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8"/>
          <w:szCs w:val="28"/>
        </w:rPr>
      </w:pPr>
      <w:r>
        <w:rPr>
          <w:b/>
          <w:bCs/>
          <w:sz w:val="28"/>
          <w:szCs w:val="28"/>
        </w:rPr>
        <w:t xml:space="preserve"> </w:t>
      </w:r>
      <w:r>
        <w:rPr>
          <w:b/>
          <w:bCs/>
          <w:sz w:val="28"/>
          <w:szCs w:val="28"/>
        </w:rPr>
        <w:t>Manukau Photographic Society</w:t>
      </w:r>
    </w:p>
    <w:p>
      <w:pPr>
        <w:pStyle w:val="Normal"/>
        <w:spacing w:before="0" w:after="0"/>
        <w:rPr>
          <w:b/>
          <w:bCs/>
          <w:sz w:val="24"/>
          <w:szCs w:val="24"/>
        </w:rPr>
      </w:pPr>
      <w:r>
        <w:rPr>
          <w:b/>
          <w:bCs/>
          <w:sz w:val="24"/>
          <w:szCs w:val="24"/>
        </w:rPr>
        <w:t>Month:</w:t>
        <w:tab/>
        <w:t>April 2026</w:t>
      </w:r>
    </w:p>
    <w:p>
      <w:pPr>
        <w:pStyle w:val="Normal"/>
        <w:spacing w:before="0" w:after="0"/>
        <w:rPr>
          <w:b/>
          <w:bCs/>
          <w:sz w:val="24"/>
          <w:szCs w:val="24"/>
        </w:rPr>
      </w:pPr>
      <w:r>
        <w:rPr>
          <w:b/>
          <w:bCs/>
          <w:sz w:val="24"/>
          <w:szCs w:val="24"/>
        </w:rPr>
        <w:t>Category:</w:t>
        <w:tab/>
        <w:t>Set Digital – Blur</w:t>
      </w:r>
    </w:p>
    <w:p>
      <w:pPr>
        <w:pStyle w:val="Normal"/>
        <w:spacing w:before="0" w:after="0"/>
        <w:rPr>
          <w:b/>
          <w:bCs/>
          <w:sz w:val="24"/>
          <w:szCs w:val="24"/>
        </w:rPr>
      </w:pPr>
      <w:r>
        <w:rPr>
          <w:b/>
          <w:bCs/>
          <w:sz w:val="24"/>
          <w:szCs w:val="24"/>
        </w:rPr>
        <w:t>Judge:</w:t>
        <w:tab/>
        <w:tab/>
        <w:t>Jenny Dowling</w:t>
      </w:r>
    </w:p>
    <w:p>
      <w:pPr>
        <w:pStyle w:val="Normal"/>
        <w:jc w:val="end"/>
        <w:rPr>
          <w:i/>
          <w:iCs/>
        </w:rPr>
      </w:pPr>
      <w:r>
        <w:rPr>
          <w:i/>
          <w:iCs/>
        </w:rPr>
        <w:t xml:space="preserve">Please tick one box </w:t>
      </w:r>
      <w:r>
        <w:rPr>
          <w:rFonts w:eastAsia="Wingdings 2" w:cs="Wingdings 2" w:ascii="Wingdings 2" w:hAnsi="Wingdings 2"/>
          <w:b/>
          <w:bCs/>
          <w:i/>
          <w:iCs/>
          <w:sz w:val="28"/>
          <w:szCs w:val="28"/>
        </w:rPr>
        <w:sym w:font="Wingdings 2" w:char="f050"/>
      </w:r>
    </w:p>
    <w:tbl>
      <w:tblPr>
        <w:tblW w:w="10205"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7370"/>
        <w:gridCol w:w="567"/>
        <w:gridCol w:w="562"/>
        <w:gridCol w:w="572"/>
        <w:gridCol w:w="562"/>
        <w:gridCol w:w="572"/>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rPr>
                <w:b/>
                <w:bCs/>
              </w:rPr>
            </w:pPr>
            <w:r>
              <w:rPr>
                <w:b/>
                <w:bCs/>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w:t>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HC</w:t>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M</w:t>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A</w:t>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City-Slide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pulses with fast urban motion. The horizontal blur turns the buildings into glowing streaks of colour, with those warm neon oranges and reds cutting beautifully across the cool blue night. The brightest cluster on the right gives the flow a clear anchor and keeps the rhythm strong.</w:t>
            </w:r>
          </w:p>
          <w:p>
            <w:pPr>
              <w:pStyle w:val="Normal"/>
              <w:spacing w:lineRule="auto" w:line="240" w:before="0" w:after="0"/>
              <w:rPr/>
            </w:pPr>
            <w:r>
              <w:rPr/>
              <w:t>The heavy dark bands at the top and bottom feel a little dominant, hiding detail and slowing the energy. A panoramic crop—removing much of the empty sky and foreground—would tighten the composition and keep the viewer’s eye on that vibrant strip of movement.</w:t>
            </w:r>
          </w:p>
          <w:p>
            <w:pPr>
              <w:pStyle w:val="Normal"/>
              <w:spacing w:lineRule="auto" w:line="240" w:before="0" w:after="0"/>
              <w:rPr/>
            </w:pPr>
            <w:r>
              <w:rPr/>
              <w:t>This image is a bold, creative abstract motion that gives the scene a fantastic sense of speed and atmosphere.</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PukekGo</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For me, the strong motion blur turns the scene into a lively, abstract sweep of colour, with those blue streaks and the flash of red creating a great sense of rhythm. The bird has plenty of space to move into, and the dark background makes the colours pop.</w:t>
            </w:r>
          </w:p>
          <w:p>
            <w:pPr>
              <w:pStyle w:val="Normal"/>
              <w:spacing w:lineRule="auto" w:line="240" w:before="0" w:after="0"/>
              <w:rPr/>
            </w:pPr>
            <w:r>
              <w:rPr/>
              <w:t xml:space="preserve">The photographer might consider toning down the bright area on the bottom right to keep the eye on that wonderful motion. </w:t>
            </w:r>
          </w:p>
          <w:p>
            <w:pPr>
              <w:pStyle w:val="Normal"/>
              <w:spacing w:lineRule="auto" w:line="240" w:before="0" w:after="0"/>
              <w:rPr/>
            </w:pPr>
            <w:r>
              <w:rPr/>
              <w:t xml:space="preserve">It’s a fun, creative take on wildlife photography, full of personality and energy. </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B4C7DC" w:val="clear"/>
              </w:rPr>
            </w:pPr>
            <w:r>
              <w:rPr>
                <w:b/>
                <w:bCs/>
                <w:shd w:fill="B4C7DC" w:val="clear"/>
              </w:rPr>
              <w:t>Open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Alone in a Crowded Room</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captures that feeling of watching life from the outside. The high angle makes the empty table feel like a small island in the middle of the room’s bustle, and the pale floor tiles frame it beautifully. The long bar on the right adds a strong diagonal that gives the scene depth and movement.</w:t>
            </w:r>
          </w:p>
          <w:p>
            <w:pPr>
              <w:pStyle w:val="Normal"/>
              <w:spacing w:lineRule="auto" w:line="240" w:before="0" w:after="0"/>
              <w:rPr/>
            </w:pPr>
            <w:r>
              <w:rPr/>
              <w:t>While the heavy vignette around the edges pulls the eye inward, it may be a bit too strong. Softening the vignette slightly so the surrounding figures are a touch more recognisable would keep the focus on the table without feeling overly processed.</w:t>
            </w:r>
          </w:p>
          <w:p>
            <w:pPr>
              <w:pStyle w:val="Normal"/>
              <w:spacing w:lineRule="auto" w:line="240" w:before="0" w:after="0"/>
              <w:rPr/>
            </w:pPr>
            <w:r>
              <w:rPr/>
              <w:t>Thid is a thoughtful, well</w:t>
              <w:noBreakHyphen/>
              <w:t xml:space="preserve">seen moment with a clear emotional story. </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Autumn Leaves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has a beautiful sense of warmth and calm. The backlighting makes the golden tones glow.  The shallow depth of field turns the background into a soft wash of colour. The main leaf on the left hangs perfectly into the bright space, giving the composition a gentle rhythm.</w:t>
            </w:r>
          </w:p>
          <w:p>
            <w:pPr>
              <w:pStyle w:val="Normal"/>
              <w:spacing w:lineRule="auto" w:line="240" w:before="0" w:after="0"/>
              <w:rPr/>
            </w:pPr>
            <w:r>
              <w:rPr/>
              <w:t xml:space="preserve">For me, the colours look a little flat and faded. Take a look at the histogram. The photographer may consider playing with the “light” sliders in post processing to add more vibrance to those lovely leaves. </w:t>
            </w:r>
          </w:p>
          <w:p>
            <w:pPr>
              <w:pStyle w:val="Normal"/>
              <w:spacing w:lineRule="auto" w:line="240" w:before="0" w:after="0"/>
              <w:rPr/>
            </w:pPr>
            <w:r>
              <w:rPr/>
              <w:t>This is serene, atmospheric capture that celebrates autumn’s quiet beauty.</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Can't Slow Down</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This image hits with an immediate rush of colour and motion. The sweeping horizontal blur gives the image a strong, rhythmic energy, and the neon pinks, deep blues, and bright yellows stand out powerfully against the black background. </w:t>
            </w:r>
          </w:p>
          <w:p>
            <w:pPr>
              <w:pStyle w:val="Normal"/>
              <w:spacing w:lineRule="auto" w:line="240" w:before="0" w:after="0"/>
              <w:rPr/>
            </w:pPr>
            <w:r>
              <w:rPr/>
              <w:t>In my opinion, the brightest white section in the centre, where detail has blown out overpowers the rest of the image.  The photographer might consider pulling the exposure back slightly in-camera which would help keep those rich colours intact, even in the strongest highlights.</w:t>
            </w:r>
          </w:p>
          <w:p>
            <w:pPr>
              <w:pStyle w:val="Normal"/>
              <w:spacing w:lineRule="auto" w:line="240" w:before="0" w:after="0"/>
              <w:rPr/>
            </w:pPr>
            <w:r>
              <w:rPr/>
              <w:t>This is a bold, eye</w:t>
              <w:noBreakHyphen/>
              <w:t>catching abstract that makes skilful use of light and speed.</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Colombian Baile Dancer</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bursts with energy and music. The slow shutter turns the orange and red fabric into sweeping arcs of colour, giving the image a wonderful sense of rhythm. The dancer’s sharper profile on the left anchors the swirl of motion beautifully, creating a strong, balanced composition and bringing out the rich texture of the dress.</w:t>
            </w:r>
          </w:p>
          <w:p>
            <w:pPr>
              <w:pStyle w:val="Normal"/>
              <w:spacing w:lineRule="auto" w:line="240" w:before="0" w:after="0"/>
              <w:rPr/>
            </w:pPr>
            <w:r>
              <w:rPr/>
              <w:t xml:space="preserve">The framing works well, giving the fabric room to flow. </w:t>
            </w:r>
          </w:p>
          <w:p>
            <w:pPr>
              <w:pStyle w:val="Normal"/>
              <w:spacing w:lineRule="auto" w:line="240" w:before="0" w:after="0"/>
              <w:rPr/>
            </w:pPr>
            <w:r>
              <w:rPr/>
              <w:t>I think this is a lively, creative celebration of dance and motion.</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Grassroots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This image feels like stepping into a tiny, sparkling world after rain.  The blur here is optical rather than intentional (ICM). The overlapping circles of light create a beautiful, abstract pattern, while the sharp green stems cut through with a lovely contrast. </w:t>
            </w:r>
          </w:p>
          <w:p>
            <w:pPr>
              <w:pStyle w:val="Normal"/>
              <w:spacing w:lineRule="auto" w:line="240" w:before="0" w:after="0"/>
              <w:rPr/>
            </w:pPr>
            <w:r>
              <w:rPr/>
              <w:t xml:space="preserve">For me, because the frame is so full of bright shapes, the composition feels a little busy, and my eye searches for a clear resting point. Cropping in on one or two of the crispest droplets and gently darkening the brightest bokeh spots would help anchor the image. </w:t>
            </w:r>
          </w:p>
          <w:p>
            <w:pPr>
              <w:pStyle w:val="Normal"/>
              <w:spacing w:lineRule="auto" w:line="240" w:before="0" w:after="0"/>
              <w:rPr/>
            </w:pPr>
            <w:r>
              <w:rPr/>
              <w:t>This image a wonderful find that shows your talent for spotting magic in small places.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Having a Fun Time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bursts with dizzy, chaotic energy. The motion blur turns the playground ride into a whirl of colour, while the strong blue frame anchors the scene and guides the eye through the three figures. The white shorts on the right are very bright.  The photographer might consider gently darkening them to help the balance of the image. It’s a joyful, dynamic capture of childhood in full swing.</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H-H-Hibiscus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makes me dizzy motion. The photographer has turned a simple flower into a bold splash of colour. The vibrant red stands out beautifully against the cooler greens and blues, giving the image a strong focal point. I see the stamen pointing slightly towards the left side of the frame, and leaving a bit more negative space in that direction could give the movement room to breathe. The photographer might try cropping a little off the opposite edge and the bottom. Also, the brightest red areas seem a tiny bit overexposed, losing some of the delicate petal details. Gently reducing the highlights in your editing software could help bring back a bit of that lost texture. It’s a creative, expressive take on a classic garden subject.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Indian Dancers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bursts with energy and rhythm. The slow shutter creates beautiful sweeping blur motion in the dancers’ arms, and the bright gold costumes pop against the dark background. The only things that feel a little tight are the clipped hands, on the right, and the lack of a clear focal point. A touch more space around the dancers would create a stronger visual flow. It’s a joyful, vibrant celebration of movement.</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Metallic Taurus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radiates raw, unstoppable power. It’s as if the bull is bursting forward out of the frame. The motion blur turns the sculpture into a dynamic force, and the bold red contrasts beautifully with the glowing gold background. The horns sit close to the right edge, so giving the bull more space to charge into would improve the balance. Also, softening the brightest background highlights would also keep attention on the rich textures of the bull. This image is a striking and imaginative piece of visual art.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417"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My Sister the Hurricane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captures a wonderful contrast of playful chaos and calm. The older girl stands steady at the centre while the younger child blurs into a lively streak of motion.  The black</w:t>
              <w:noBreakHyphen/>
              <w:t>and</w:t>
              <w:noBreakHyphen/>
              <w:t>white treatment really highlights the contrast between stillness and energy. This is an imaginative, story</w:t>
              <w:noBreakHyphen/>
              <w:t>rich portrait, full of personalities.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On the Beach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has a lovely sense of calm and gentle movement, with the blur turning the kite or boat into flowing ribbons of warm colour against a cool, airy background. The figure placed on the left works beautifully, letting the sweeping lines drift into open space. The scene is very bright. The photographer might consider a touch more definition—perhaps by slightly deepening the shadows around the legs—as this would give the eye a clearer anchor. Cropping a little from the bottom could also lighten the heavy band of sand and bring more focus to those graceful colours. I think this is a creative, painterly take on a seaside moment.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w:t>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HC</w:t>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M</w:t>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A</w:t>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NA</w:t>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Rush Hour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captures the modern daily grind with a clear, (perhaps too) relatable contrast between frantic movement and quiet stillness. The flowing blur of commuters rushing down the diagonal stairs gives the scene great energy, while the person in the yellow hoodie anchors the frame beautifully. That pop of colour against the cool blues and greys is a strong focal point and really sells the story.</w:t>
            </w:r>
          </w:p>
          <w:p>
            <w:pPr>
              <w:pStyle w:val="Normal"/>
              <w:spacing w:lineRule="auto" w:line="240" w:before="0" w:after="0"/>
              <w:rPr/>
            </w:pPr>
            <w:r>
              <w:rPr/>
              <w:t>The composition is already effective. The photographer might consider a small crop from the top to remove the brightest ceiling lights. I think this would keep attention on the people rather than the architecture.</w:t>
            </w:r>
          </w:p>
          <w:p>
            <w:pPr>
              <w:pStyle w:val="Normal"/>
              <w:spacing w:lineRule="auto" w:line="240" w:before="0" w:after="0"/>
              <w:rPr/>
            </w:pPr>
            <w:r>
              <w:rPr/>
              <w:t>It’s a compelling, well</w:t>
              <w:noBreakHyphen/>
              <w:t xml:space="preserve">observed street moment that captures the feel of a busy city with real clarity.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The Chase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Here the photographer has turned a slow game of chess into a burst of action. The motion blur gives the pieces real momentum, with the dark king on the left driving the eye diagonally toward the fleeing pawn. The strong black</w:t>
              <w:noBreakHyphen/>
              <w:t>and</w:t>
              <w:noBreakHyphen/>
              <w:t>white contrast reinforces the sense of conflict. The framing already works well. I think darkening the brightest squares at the top would also keep attention on the chase. I think this is a clever, energetic interpretation of a familiar subject.</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The Dancer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think, this image has a beautiful sense of flowing rhythm. The slow shutter turns the dancer’s arms and clothing into soft, sweeping shapes, and the high</w:t>
              <w:noBreakHyphen/>
              <w:t>contrast presentation simplifies the scene into pure movement. The bright circle against the dark square works like a spotlight, holding the eye on the figure. The photographer has created a truly artistic and expressive piece of work.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Trio</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feels like a soft, glowing memory, with the motion blur giving the three figures a peaceful, timeless presence. The vertical streaks create a lovely rhythm, and the warm oranges and golds flow beautifully down the frame. The central balance works well. I especially appreciate the dark shadows in the figures as they make them stand out against the dark background.  This is a creative, harmonious piece, full of warmth.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rFonts w:ascii="Wingdings 2" w:hAnsi="Wingdings 2" w:eastAsia="Wingdings 2" w:cs="Wingdings 2"/>
                <w:b/>
                <w:bCs/>
                <w:i/>
                <w:iCs/>
                <w:sz w:val="28"/>
                <w:szCs w:val="28"/>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10205" w:type="dxa"/>
            <w:gridSpan w:val="6"/>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rPr>
            </w:pPr>
            <w:r>
              <w:rPr>
                <w:b/>
                <w:bCs/>
              </w:rPr>
              <w:t xml:space="preserve">Set Image of the Night: </w:t>
            </w:r>
            <w:r>
              <w:rPr/>
              <w:t>It’s tricky to pick just one image from such a variety of styles. Since I can only pick one, I have chosen Trio because of the story and the beautiful colours.</w:t>
            </w:r>
            <w:r>
              <w:rPr>
                <w:b/>
                <w:bCs/>
              </w:rPr>
              <w:t xml:space="preserve"> </w:t>
            </w:r>
          </w:p>
        </w:tc>
      </w:tr>
    </w:tbl>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spacing w:lineRule="auto" w:line="240" w:before="0" w:after="0"/>
        <w:rPr>
          <w:b/>
          <w:bCs/>
          <w:sz w:val="28"/>
          <w:szCs w:val="28"/>
        </w:rPr>
      </w:pPr>
      <w:r>
        <w:rPr>
          <w:b/>
          <w:bCs/>
          <w:sz w:val="28"/>
          <w:szCs w:val="28"/>
        </w:rPr>
      </w:r>
      <w:r>
        <w:br w:type="page"/>
      </w:r>
    </w:p>
    <w:p>
      <w:pPr>
        <w:pStyle w:val="Normal"/>
        <w:spacing w:before="0" w:after="160"/>
        <w:rPr>
          <w:b/>
          <w:bCs/>
          <w:sz w:val="28"/>
          <w:szCs w:val="28"/>
        </w:rPr>
      </w:pPr>
      <w:r>
        <w:rPr>
          <w:b/>
          <w:bCs/>
          <w:sz w:val="28"/>
          <w:szCs w:val="28"/>
        </w:rPr>
        <w:t>Manukau Photographic Society</w:t>
      </w:r>
    </w:p>
    <w:p>
      <w:pPr>
        <w:pStyle w:val="Normal"/>
        <w:spacing w:before="0" w:after="0"/>
        <w:rPr>
          <w:b/>
          <w:bCs/>
          <w:sz w:val="24"/>
          <w:szCs w:val="24"/>
        </w:rPr>
      </w:pPr>
      <w:r>
        <w:rPr>
          <w:b/>
          <w:bCs/>
          <w:sz w:val="24"/>
          <w:szCs w:val="24"/>
        </w:rPr>
        <w:t>Month:</w:t>
        <w:tab/>
        <w:t>April 2026</w:t>
      </w:r>
    </w:p>
    <w:p>
      <w:pPr>
        <w:pStyle w:val="Normal"/>
        <w:spacing w:before="0" w:after="0"/>
        <w:rPr>
          <w:b/>
          <w:bCs/>
          <w:sz w:val="24"/>
          <w:szCs w:val="24"/>
        </w:rPr>
      </w:pPr>
      <w:r>
        <w:rPr>
          <w:b/>
          <w:bCs/>
          <w:sz w:val="24"/>
          <w:szCs w:val="24"/>
        </w:rPr>
        <w:t>Category:</w:t>
        <w:tab/>
        <w:t xml:space="preserve">Open Digital </w:t>
      </w:r>
    </w:p>
    <w:p>
      <w:pPr>
        <w:pStyle w:val="Normal"/>
        <w:spacing w:before="0" w:after="0"/>
        <w:rPr>
          <w:b/>
          <w:bCs/>
          <w:sz w:val="24"/>
          <w:szCs w:val="24"/>
        </w:rPr>
      </w:pPr>
      <w:r>
        <w:rPr>
          <w:b/>
          <w:bCs/>
          <w:sz w:val="24"/>
          <w:szCs w:val="24"/>
        </w:rPr>
        <w:t>Judge:</w:t>
        <w:tab/>
        <w:tab/>
        <w:t>Jenny Dowling</w:t>
      </w:r>
    </w:p>
    <w:p>
      <w:pPr>
        <w:pStyle w:val="Normal"/>
        <w:jc w:val="end"/>
        <w:rPr>
          <w:i/>
          <w:iCs/>
        </w:rPr>
      </w:pPr>
      <w:r>
        <w:rPr>
          <w:i/>
          <w:iCs/>
        </w:rPr>
        <w:t xml:space="preserve">Please tick one box </w:t>
      </w:r>
      <w:r>
        <w:rPr>
          <w:rFonts w:eastAsia="Wingdings 2" w:cs="Wingdings 2" w:ascii="Wingdings 2" w:hAnsi="Wingdings 2"/>
          <w:b/>
          <w:bCs/>
          <w:i/>
          <w:iCs/>
          <w:sz w:val="28"/>
          <w:szCs w:val="28"/>
        </w:rPr>
        <w:sym w:font="Wingdings 2" w:char="f050"/>
      </w:r>
    </w:p>
    <w:tbl>
      <w:tblPr>
        <w:tblW w:w="10205"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7370"/>
        <w:gridCol w:w="567"/>
        <w:gridCol w:w="562"/>
        <w:gridCol w:w="572"/>
        <w:gridCol w:w="562"/>
        <w:gridCol w:w="572"/>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w:t>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HC</w:t>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M</w:t>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A</w:t>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Oh-Crumbs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brings a gentle smile to my face. For me, this creates a sweet, relatable story of a busy little bird taking a quick break from foraging.</w:t>
            </w:r>
          </w:p>
          <w:p>
            <w:pPr>
              <w:pStyle w:val="Normal"/>
              <w:spacing w:lineRule="auto" w:line="240" w:before="0" w:after="0"/>
              <w:rPr/>
            </w:pPr>
            <w:r>
              <w:rPr/>
              <w:t>The soft lighting highlights the wonderful </w:t>
            </w:r>
            <w:r>
              <w:rPr>
                <w:b/>
                <w:bCs/>
              </w:rPr>
              <w:t>textures</w:t>
            </w:r>
            <w:r>
              <w:rPr/>
              <w:t> in the feathers beautifully. The sharp focus on the eye draws me right in, making a strong connection. The photographer has left plenty of empty space for the bird to gaze into. The softly blurred background melts away into warm, earthy tones that perfectly match the bird's own colours.</w:t>
            </w:r>
          </w:p>
          <w:p>
            <w:pPr>
              <w:pStyle w:val="Normal"/>
              <w:spacing w:lineRule="auto" w:line="240" w:before="0" w:after="0"/>
              <w:rPr/>
            </w:pPr>
            <w:r>
              <w:rPr/>
              <w:t>This is a charming and technically strong wildlife portrait. </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shd w:fill="B4C7DC" w:val="clear"/>
              </w:rPr>
            </w:pPr>
            <w:r>
              <w:rPr>
                <w:shd w:fill="B4C7DC" w:val="clear"/>
              </w:rPr>
              <w:t>Open Grade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Girl Power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w:t>
            </w:r>
            <w:r>
              <w:rPr/>
              <w:t>Girl Power” captures the raw intensity of the match, with determination written across every single face. The black</w:t>
              <w:noBreakHyphen/>
              <w:t>and</w:t>
              <w:noBreakHyphen/>
              <w:t>white treatment works beautifully, highlighting the textures of the uniforms and the strong triangular shape that leads the eye straight to the player clutching the ball. The photographer might like to consider a subtle vignette. I feel this could help hold focus on the central struggle. It’s a brilliantly timed, hard</w:t>
              <w:noBreakHyphen/>
              <w:t>hitting moment of sporting action.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Green on Black</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For me, this image feels like a delicate dance in the dark, with the sweeping stem leading beautifully into the textured leaf. The vivid green against the deep black creates a striking, graphic contrast, and the negative space isolates the form perfectly. In my view, the patchy background noise distracts from the main subject. Then photographer could consider blurring the black. Also, the tendril sitting very close to the left edge; giving that tip a little more room would strengthen the balance. This is fascinating and elegant study of shape and colour.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Last of the Season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has a lovely sense of transition, pairing the bright red bloom with the fading past beside it. The soft light brings out the fine textures in the green leaves, and the blurred background gives the flower clear dominance. I think that by cropping the bottom off the image into a square would simplify the frame and remove the distracting light area allowing the vibrant flower to shine. This is a beautifully observed moment in the garden.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Ollie &amp; the Rat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is full of tension, freezing a split</w:t>
              <w:noBreakHyphen/>
              <w:t>second of raw instinct. The rough texture of the wooden gate contrasts beautifully with the soft fur of both animals, and the diagonal lines lead the eye straight into the standoff. The framing feels naturally balanced. The bright white wall behind Ollie pulls attention; softening those highlights and easing the heavy vignette would keep the focus on the moment. This image is a compelling slice of backyard drama.</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Perfectly Pinkish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w:t>
            </w:r>
            <w:r>
              <w:rPr/>
              <w:t>Perfectly Pinkish” has a quiet elegance, with the vivid blooms glowing beautifully against the deep black background. The soft light reveals the petals, the blue centres, and the gentle rhythm created by the vertical line of buds. The composition is strong. I especially enjoy the tiny insects on the lower petals; it adds a touch of reality. I think this is a gorgeous, high</w:t>
              <w:noBreakHyphen/>
              <w:t>impact botanical study with excellent control of light and detail.</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Plant on Black</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In my opinion this image has a striking, theatrical feel, with the vivid colours glowing against the deep background. The crinkled petals and sweeping stem create a beautiful rhythm, balanced by the strong green leaf on the right. I think, the background is uneven and there are some red lines, perhaps stems, in the top right.  Both of these is distracting to me. Also, there is the slight glow around the edges of the flower; a gentler edit and a cleaner black would let the subject shine. This is a dramatic botanical study with great theatre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Pondering Life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image has a quiet, reflective mood, like a pause in a longer journey. The black</w:t>
              <w:noBreakHyphen/>
              <w:t>and</w:t>
              <w:noBreakHyphen/>
              <w:t>white tones highlight the smooth leather coat, the wooden carriage, and the soft light on his face, all balanced beautifully by the space he’s gazing into. I think, the only area that feels a touch tight is the bottom edge, where the shoes sit very close; a little more platform would ground the scene. The white shirt is the lightest part of the image. In my view, slightly darkening the bright shirt would also help keep attention on his thoughtful expression. This is a wonderfully atmospheric portrait with strong character.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Sehaj</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Sehaj has a calm, confident presence, with his direct gaze creating an immediate connection. The soft lighting brings out the smooth skin tones, crisp catchlights, and the lovely contrast between the dark turban and bright background. The top of the turban is very close to the top edge of the frame. I think a little more space would ease the slight tightness and create a more pleasing visual flow. This is a soulful, beautifully focused portrait.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The Expanse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This scene has a lovely sense of quiet reflection, with the white flowers anchoring the foreground and the rolling hills drawing the eye into the distance. The textures of the grasses and heather add richness, and the depth feels very natural. The bright patch in the clouds is blown out and a little distracting to me. Lowering the highlights may help recover detail.  If not, the photographer could try cloning other areas of sky over the bright patch. The foreground flowers look slightly soft, likely from the breeze, so a faster shutter speed could have kept them crisp. Trimming a little from the top of the sky would place more emphasis on the beautiful sweep of the landscape. This image has a lovely sense of place and mood.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rFonts w:eastAsia="Wingdings 2" w:cs="Wingdings 2" w:ascii="Wingdings 2" w:hAnsi="Wingdings 2"/>
                <w:b/>
                <w:bCs/>
                <w:i/>
                <w:iCs/>
                <w:sz w:val="28"/>
                <w:szCs w:val="28"/>
              </w:rPr>
              <w:sym w:font="Wingdings 2" w:char="f050"/>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2"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10205" w:type="dxa"/>
            <w:gridSpan w:val="6"/>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Cs/>
              </w:rPr>
            </w:pPr>
            <w:r>
              <w:rPr>
                <w:b/>
              </w:rPr>
              <w:t xml:space="preserve">Open Image of the Night – </w:t>
            </w:r>
            <w:r>
              <w:rPr>
                <w:bCs/>
              </w:rPr>
              <w:t xml:space="preserve">Again, it’s a hard choice. I have chosen Girl Power because of the strong story, the timing, and those strong women. </w:t>
            </w:r>
          </w:p>
        </w:tc>
      </w:tr>
    </w:tbl>
    <w:p>
      <w:pPr>
        <w:pStyle w:val="Normal"/>
        <w:widowControl/>
        <w:suppressAutoHyphens w:val="true"/>
        <w:bidi w:val="0"/>
        <w:spacing w:lineRule="auto" w:line="259" w:before="0" w:after="160"/>
        <w:jc w:val="start"/>
        <w:rPr/>
      </w:pPr>
      <w:r>
        <w:rPr/>
      </w:r>
    </w:p>
    <w:sectPr>
      <w:type w:val="nextPage"/>
      <w:pgSz w:w="11906" w:h="16838"/>
      <w:pgMar w:left="720" w:right="1416" w:gutter="0" w:header="0" w:top="720" w:footer="0"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swiss"/>
    <w:pitch w:val="variable"/>
  </w:font>
  <w:font w:name="Liberation Sans">
    <w:altName w:val="Arial"/>
    <w:charset w:val="00" w:characterSet="windows-1252"/>
    <w:family w:val="swiss"/>
    <w:pitch w:val="variable"/>
  </w:font>
  <w:font w:name="Courier New">
    <w:charset w:val="00" w:characterSet="windows-1252"/>
    <w:family w:val="swiss"/>
    <w:pitch w:val="variable"/>
  </w:font>
  <w:font w:name="Wingdings 2">
    <w:charset w:val="02"/>
    <w:family w:val="roman"/>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NZ"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Tahoma"/>
      <w:color w:val="auto"/>
      <w:kern w:val="0"/>
      <w:sz w:val="22"/>
      <w:szCs w:val="22"/>
      <w:lang w:val="en-NZ" w:eastAsia="en-US" w:bidi="ar-SA"/>
    </w:rPr>
  </w:style>
  <w:style w:type="character" w:styleId="DefaultParagraphFont" w:default="1">
    <w:name w:val="Default Paragraph Font"/>
    <w:uiPriority w:val="1"/>
    <w:semiHidden/>
    <w:unhideWhenUsed/>
    <w:qFormat/>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ode" w:customStyle="1">
    <w:name w:val="Code"/>
    <w:basedOn w:val="Normal"/>
    <w:qFormat/>
    <w:pPr>
      <w:spacing w:lineRule="auto" w:line="240" w:before="0" w:after="0"/>
    </w:pPr>
    <w:rPr>
      <w:rFonts w:ascii="Courier New" w:hAnsi="Courier New" w:eastAsia="Times New Roman" w:cs="Times New Roman"/>
      <w:color w:themeColor="accent6" w:themeShade="bf" w:val="538135"/>
      <w:sz w:val="20"/>
      <w:szCs w:val="24"/>
      <w:lang w:eastAsia="en-NZ"/>
    </w:rPr>
  </w:style>
  <w:style w:type="paragraph" w:styleId="TableContents" w:customStyle="1">
    <w:name w:val="Table Contents"/>
    <w:basedOn w:val="Normal"/>
    <w:qFormat/>
    <w:pPr>
      <w:widowControl w:val="false"/>
      <w:suppressLineNumbers/>
    </w:pPr>
    <w:rPr/>
  </w:style>
  <w:style w:type="paragraph" w:styleId="TableHeading" w:customStyle="1">
    <w:name w:val="Table Heading"/>
    <w:basedOn w:val="TableContents"/>
    <w:qFormat/>
    <w:pPr>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TotalTime>
  <Application>LibreOffice/25.8.5.2$Windows_X86_64 LibreOffice_project/9c8b85f387cc00a89945a79c9e6239f32e450ac2</Application>
  <AppVersion>15.0000</AppVersion>
  <Pages>6</Pages>
  <Words>2623</Words>
  <Characters>12801</Characters>
  <CharactersWithSpaces>15319</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2026-04-13T06:20:00Z</dcterms:created>
  <dc:creator>Tony Gorham</dc:creator>
  <dc:description/>
  <dc:language>en-NZ</dc:language>
  <cp:lastModifiedBy/>
  <cp:lastPrinted>2026-04-18T20:26:42Z</cp:lastPrinted>
  <dcterms:modified xsi:type="dcterms:W3CDTF">2026-04-23T14:01:14Z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