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sz w:val="24"/>
          <w:szCs w:val="24"/>
          <w:u w:val="single"/>
        </w:rPr>
      </w:pPr>
      <w:r>
        <w:rPr>
          <w:b/>
          <w:bCs/>
          <w:sz w:val="24"/>
          <w:szCs w:val="24"/>
          <w:u w:val="single"/>
        </w:rPr>
        <w:t>Manukau Photographic Society</w:t>
      </w:r>
    </w:p>
    <w:p>
      <w:pPr>
        <w:pStyle w:val="Normal"/>
        <w:rPr>
          <w:b/>
          <w:bCs/>
        </w:rPr>
      </w:pPr>
      <w:r>
        <w:rPr>
          <w:b/>
          <w:bCs/>
        </w:rPr>
        <w:t>NZ Natural History 2026</w:t>
      </w:r>
    </w:p>
    <w:p>
      <w:pPr>
        <w:pStyle w:val="Normal"/>
        <w:rPr>
          <w:b/>
          <w:bCs/>
        </w:rPr>
      </w:pPr>
      <w:r>
        <w:rPr>
          <w:b/>
          <w:bCs/>
        </w:rPr>
        <w:t xml:space="preserve">Bell Frog </w:t>
      </w:r>
    </w:p>
    <w:p>
      <w:pPr>
        <w:pStyle w:val="Normal"/>
        <w:rPr/>
      </w:pPr>
      <w:r>
        <w:rPr/>
        <w:t xml:space="preserve">I couldn’t help but smile back at the frog! If you could have taken a photo with the focusing point on his chin, one on his nose and the one between his eyes and one focusing on his back this would have improved this image.  Please note the bell frog (including both the green and golden bell frog and the southern bell frog) are not native to New Zealand so are not eligible for any NZ nature competitions. </w:t>
      </w:r>
      <w:r>
        <w:rPr>
          <w:b/>
          <w:bCs/>
          <w:u w:val="single"/>
        </w:rPr>
        <w:t>Non/Acceptance</w:t>
      </w:r>
    </w:p>
    <w:p>
      <w:pPr>
        <w:pStyle w:val="Normal"/>
        <w:rPr>
          <w:b/>
          <w:bCs/>
        </w:rPr>
      </w:pPr>
      <w:r>
        <w:rPr>
          <w:b/>
          <w:bCs/>
        </w:rPr>
        <w:t xml:space="preserve">Black Swan basking </w:t>
      </w:r>
      <w:r>
        <w:rPr>
          <w:b/>
          <w:bCs/>
          <w:u w:val="single"/>
        </w:rPr>
        <w:t>Merit</w:t>
      </w:r>
    </w:p>
    <w:p>
      <w:pPr>
        <w:pStyle w:val="Normal"/>
        <w:rPr>
          <w:b/>
          <w:bCs/>
        </w:rPr>
      </w:pPr>
      <w:r>
        <w:rPr>
          <w:b/>
          <w:bCs/>
        </w:rPr>
        <w:t>Calostoma rodwayi</w:t>
      </w:r>
    </w:p>
    <w:p>
      <w:pPr>
        <w:pStyle w:val="Normal"/>
        <w:rPr/>
      </w:pPr>
      <w:r>
        <w:rPr/>
        <w:t xml:space="preserve">An image that retains interest, as I am drawn to exploring the fungus and background. An added bonus is the bright scarlet-to-orange star-shaped mouth (peristome) on top of the fungus and closer inspection indicates that some of the spores will be released soon. The whole image is very sharp and the green of the foliage and the orange of the fungus complement each other. A well-executed and presented image. </w:t>
      </w:r>
      <w:r>
        <w:rPr>
          <w:b/>
          <w:bCs/>
          <w:u w:val="single"/>
        </w:rPr>
        <w:t xml:space="preserve">Honours </w:t>
      </w:r>
    </w:p>
    <w:p>
      <w:pPr>
        <w:pStyle w:val="Normal"/>
        <w:rPr>
          <w:b/>
          <w:bCs/>
        </w:rPr>
      </w:pPr>
      <w:r>
        <w:rPr>
          <w:b/>
          <w:bCs/>
        </w:rPr>
        <w:t xml:space="preserve">Cirrus Cloud over O'Neill Bay </w:t>
      </w:r>
    </w:p>
    <w:p>
      <w:pPr>
        <w:pStyle w:val="Normal"/>
        <w:rPr/>
      </w:pPr>
      <w:r>
        <w:rPr/>
        <w:t>I had a sense of peace as I gazed at the clouds and, could imagine enjoying a pleasant walk along the beach.</w:t>
      </w:r>
    </w:p>
    <w:p>
      <w:pPr>
        <w:pStyle w:val="Normal"/>
        <w:rPr/>
      </w:pPr>
      <w:r>
        <w:rPr/>
        <w:t xml:space="preserve">The composition works well and the soft ‘mares’ tail’ clouds appear to be coming from behind the island, and, for me this strengthens and gives added impact to the image. I was a bit frustrated that there was a dog running through the bottom of the scene as, once seen it was hard to ignore!   My attention became averted from the clouds to the dog and I couldn’t help but wonder where or to whom is it running?   </w:t>
      </w:r>
      <w:r>
        <w:rPr>
          <w:b/>
          <w:bCs/>
          <w:u w:val="single"/>
        </w:rPr>
        <w:t>Highly commended</w:t>
      </w:r>
    </w:p>
    <w:p>
      <w:pPr>
        <w:pStyle w:val="Normal"/>
        <w:rPr/>
      </w:pPr>
      <w:r>
        <w:rPr/>
        <w:t>Clathrus archeri</w:t>
      </w:r>
    </w:p>
    <w:p>
      <w:pPr>
        <w:pStyle w:val="Normal"/>
        <w:rPr/>
      </w:pPr>
      <w:r>
        <w:rPr/>
        <w:t xml:space="preserve">I must confess that I don’t feel that the Clathrus archerias is the prettiest of fungi but, the detail in this image is quite impressive and, it certainly captured my interest. The leaves that appear to be slowly decaying beneath the fungi added to the whole repugnant scene and I understand the fungi produces an odour similar to the scent of rotting flesh. A well taken detailed image that held my attention. </w:t>
      </w:r>
      <w:r>
        <w:rPr>
          <w:b/>
          <w:bCs/>
          <w:u w:val="single"/>
        </w:rPr>
        <w:t>Honours</w:t>
      </w:r>
    </w:p>
    <w:p>
      <w:pPr>
        <w:pStyle w:val="Normal"/>
        <w:rPr/>
      </w:pPr>
      <w:r>
        <w:rPr/>
        <w:t xml:space="preserve">Coot feasting  </w:t>
      </w:r>
      <w:r>
        <w:rPr>
          <w:b/>
          <w:bCs/>
          <w:u w:val="single"/>
        </w:rPr>
        <w:t>Acceptance</w:t>
      </w:r>
    </w:p>
    <w:p>
      <w:pPr>
        <w:pStyle w:val="Normal"/>
        <w:rPr>
          <w:b/>
          <w:bCs/>
        </w:rPr>
      </w:pPr>
      <w:r>
        <w:rPr>
          <w:b/>
          <w:bCs/>
        </w:rPr>
        <w:t xml:space="preserve">Damselfly, Austrolestes colensonia  </w:t>
      </w:r>
    </w:p>
    <w:p>
      <w:pPr>
        <w:pStyle w:val="Normal"/>
        <w:rPr/>
      </w:pPr>
      <w:r>
        <w:rPr/>
        <w:t xml:space="preserve">I marvel at the colours on this insect, no wonder it was nominated for, and gained third place in NZ’s 2026 bug of the year!  I particularly like the beautiful blue eye with its little catchlight, which seemed to me to be especially appealing. By selecting the correct aperture, or, by photo stacking the whole of the Damselfly is sharp and I very much enjoyed this well-presented image and have awarded it with the </w:t>
      </w:r>
      <w:r>
        <w:rPr>
          <w:b/>
          <w:bCs/>
          <w:u w:val="single"/>
        </w:rPr>
        <w:t>silver medal.</w:t>
      </w:r>
    </w:p>
    <w:p>
      <w:pPr>
        <w:pStyle w:val="Normal"/>
        <w:rPr>
          <w:b/>
          <w:bCs/>
        </w:rPr>
      </w:pPr>
      <w:r>
        <w:rPr>
          <w:b/>
          <w:bCs/>
        </w:rPr>
      </w:r>
    </w:p>
    <w:p>
      <w:pPr>
        <w:pStyle w:val="Normal"/>
        <w:rPr>
          <w:b/>
          <w:bCs/>
        </w:rPr>
      </w:pPr>
      <w:r>
        <w:rPr>
          <w:b/>
          <w:bCs/>
        </w:rPr>
      </w:r>
    </w:p>
    <w:p>
      <w:pPr>
        <w:pStyle w:val="Normal"/>
        <w:rPr>
          <w:b/>
          <w:bCs/>
        </w:rPr>
      </w:pPr>
      <w:r>
        <w:rPr>
          <w:b/>
          <w:bCs/>
        </w:rPr>
        <w:t>Favolaschia calocera</w:t>
      </w:r>
      <w:r>
        <w:rPr/>
        <w:t xml:space="preserve"> </w:t>
      </w:r>
    </w:p>
    <w:p>
      <w:pPr>
        <w:pStyle w:val="Normal"/>
        <w:rPr/>
      </w:pPr>
      <w:r>
        <w:rPr/>
        <w:t xml:space="preserve">Well taken nicely presented the fungi is commonly known as the orange pore fungus. It is not native to New Zealand. It is an introduced, invasive species believed to be native to Madagascar and other paleotropical regions like southern China and Thailand. This could do well in an open competition. </w:t>
      </w:r>
      <w:r>
        <w:rPr>
          <w:b/>
          <w:bCs/>
          <w:u w:val="single"/>
        </w:rPr>
        <w:t>Non acceptance.</w:t>
      </w:r>
    </w:p>
    <w:p>
      <w:pPr>
        <w:pStyle w:val="Normal"/>
        <w:rPr>
          <w:b/>
          <w:bCs/>
        </w:rPr>
      </w:pPr>
      <w:r>
        <w:rPr>
          <w:b/>
          <w:bCs/>
        </w:rPr>
        <w:t xml:space="preserve">Greenbottle   </w:t>
      </w:r>
    </w:p>
    <w:p>
      <w:pPr>
        <w:pStyle w:val="Normal"/>
        <w:rPr/>
      </w:pPr>
      <w:r>
        <w:rPr/>
        <w:t xml:space="preserve">A nicely stacked image that appears sharp throughout. The image is very tiny and difficult to view submit images a minimum of 1200 pixels height. This is the common green bottle fly (Lucilia sericata) is not native to New Zealand so are not eligible for any NZ nature competitions.  </w:t>
      </w:r>
      <w:r>
        <w:rPr>
          <w:b/>
          <w:bCs/>
          <w:u w:val="single"/>
        </w:rPr>
        <w:t>Non/Acceptance</w:t>
      </w:r>
    </w:p>
    <w:p>
      <w:pPr>
        <w:pStyle w:val="Normal"/>
        <w:rPr>
          <w:b/>
          <w:bCs/>
          <w:u w:val="single"/>
        </w:rPr>
      </w:pPr>
      <w:r>
        <w:rPr>
          <w:b/>
          <w:bCs/>
          <w:u w:val="single"/>
        </w:rPr>
        <w:t xml:space="preserve">Grey Duck </w:t>
      </w:r>
    </w:p>
    <w:p>
      <w:pPr>
        <w:pStyle w:val="Normal"/>
        <w:rPr/>
      </w:pPr>
      <w:r>
        <w:rPr/>
        <w:t xml:space="preserve">This is a Mallard duck so an incorrect name. It is an introduced species so is not eligible for any NZ nature competitions.  </w:t>
      </w:r>
      <w:r>
        <w:rPr>
          <w:b/>
          <w:bCs/>
          <w:u w:val="single"/>
        </w:rPr>
        <w:t>Non/Acceptance</w:t>
      </w:r>
    </w:p>
    <w:p>
      <w:pPr>
        <w:pStyle w:val="Normal"/>
        <w:rPr>
          <w:b/>
          <w:bCs/>
        </w:rPr>
      </w:pPr>
      <w:r>
        <w:rPr>
          <w:b/>
          <w:bCs/>
        </w:rPr>
        <w:t xml:space="preserve">Harakeke Seedpods.  </w:t>
      </w:r>
      <w:r>
        <w:rPr>
          <w:b/>
          <w:bCs/>
          <w:u w:val="single"/>
        </w:rPr>
        <w:t>Acceptance</w:t>
      </w:r>
    </w:p>
    <w:p>
      <w:pPr>
        <w:pStyle w:val="Normal"/>
        <w:rPr>
          <w:b/>
          <w:bCs/>
        </w:rPr>
      </w:pPr>
      <w:r>
        <w:rPr>
          <w:b/>
          <w:bCs/>
        </w:rPr>
        <w:t xml:space="preserve">Harmonia axyridis.  </w:t>
      </w:r>
      <w:r>
        <w:rPr/>
        <w:t xml:space="preserve"> </w:t>
      </w:r>
      <w:r>
        <w:rPr>
          <w:b/>
          <w:bCs/>
          <w:u w:val="single"/>
        </w:rPr>
        <w:t>Merit</w:t>
      </w:r>
    </w:p>
    <w:p>
      <w:pPr>
        <w:pStyle w:val="Normal"/>
        <w:rPr>
          <w:b/>
          <w:bCs/>
        </w:rPr>
      </w:pPr>
      <w:r>
        <w:rPr>
          <w:b/>
          <w:bCs/>
        </w:rPr>
        <w:t xml:space="preserve">Headshot of Whio Duck.  </w:t>
      </w:r>
      <w:r>
        <w:rPr>
          <w:b/>
          <w:bCs/>
          <w:u w:val="single"/>
        </w:rPr>
        <w:t>Merit</w:t>
      </w:r>
    </w:p>
    <w:p>
      <w:pPr>
        <w:pStyle w:val="Normal"/>
        <w:rPr>
          <w:b/>
          <w:bCs/>
        </w:rPr>
      </w:pPr>
      <w:r>
        <w:rPr>
          <w:b/>
          <w:bCs/>
        </w:rPr>
        <w:t xml:space="preserve">Hounds Tongue Fern, sori pattern. </w:t>
      </w:r>
      <w:r>
        <w:rPr>
          <w:b/>
          <w:bCs/>
          <w:u w:val="single"/>
        </w:rPr>
        <w:t>Merit</w:t>
      </w:r>
    </w:p>
    <w:p>
      <w:pPr>
        <w:pStyle w:val="Normal"/>
        <w:rPr>
          <w:b/>
          <w:bCs/>
        </w:rPr>
      </w:pPr>
      <w:r>
        <w:rPr>
          <w:b/>
          <w:bCs/>
        </w:rPr>
        <w:t xml:space="preserve">House Sparrow </w:t>
      </w:r>
    </w:p>
    <w:p>
      <w:pPr>
        <w:pStyle w:val="Normal"/>
        <w:rPr/>
      </w:pPr>
      <w:r>
        <w:rPr/>
        <w:t xml:space="preserve">The house sparrow is not a native bird in New Zealand so are not eligible for NZ nature competitions. Despite being well taken.  </w:t>
      </w:r>
      <w:r>
        <w:rPr>
          <w:b/>
          <w:bCs/>
          <w:u w:val="single"/>
        </w:rPr>
        <w:t>Non/Acceptance</w:t>
      </w:r>
    </w:p>
    <w:p>
      <w:pPr>
        <w:pStyle w:val="Normal"/>
        <w:rPr/>
      </w:pPr>
      <w:r>
        <w:rPr/>
        <w:t xml:space="preserve">Janitia crassipalpis, European Flesh Fly </w:t>
      </w:r>
    </w:p>
    <w:p>
      <w:pPr>
        <w:pStyle w:val="Normal"/>
        <w:rPr/>
      </w:pPr>
      <w:r>
        <w:rPr/>
        <w:t xml:space="preserve">The European Flesh Fly, is not a native species to New Zealand so are not eligible for any NZ nature competitions. </w:t>
      </w:r>
      <w:r>
        <w:rPr>
          <w:b/>
          <w:bCs/>
          <w:u w:val="single"/>
        </w:rPr>
        <w:t>Non/Acceptance</w:t>
      </w:r>
    </w:p>
    <w:p>
      <w:pPr>
        <w:pStyle w:val="Normal"/>
        <w:rPr>
          <w:b/>
          <w:bCs/>
        </w:rPr>
      </w:pPr>
      <w:r>
        <w:rPr>
          <w:b/>
          <w:bCs/>
        </w:rPr>
        <w:t>Kauri Grove, Waitākere</w:t>
      </w:r>
    </w:p>
    <w:p>
      <w:pPr>
        <w:pStyle w:val="Normal"/>
        <w:rPr/>
      </w:pPr>
      <w:r>
        <w:rPr/>
        <w:t xml:space="preserve">I was instantly drawn to the tree tops and wondered what it would be like to lie on the ground looking up. This is a striking forest canopy shot with a strong sense of scale and immersion. The upward perspective for me works really well. I felt that the central tree acts like a visual anchor while the surrounding trunks and branches naturally pull the eye outward. The climbing vines on the central trunk are sharp and visually retained my interest. To my mind small areas of the sky are slightly overexposed. Lowering highlights a bit in editing could recover detail and make the canopy stand out more. </w:t>
      </w:r>
      <w:r>
        <w:rPr>
          <w:b/>
          <w:bCs/>
        </w:rPr>
        <w:t xml:space="preserve"> </w:t>
      </w:r>
      <w:r>
        <w:rPr>
          <w:b/>
          <w:bCs/>
          <w:u w:val="single"/>
        </w:rPr>
        <w:t>Highly Commended</w:t>
      </w:r>
    </w:p>
    <w:p>
      <w:pPr>
        <w:pStyle w:val="Normal"/>
        <w:rPr>
          <w:b/>
          <w:bCs/>
        </w:rPr>
      </w:pPr>
      <w:r>
        <w:rPr>
          <w:b/>
          <w:bCs/>
        </w:rPr>
        <w:t xml:space="preserve">Kowhai Flowers. </w:t>
      </w:r>
      <w:r>
        <w:rPr>
          <w:b/>
          <w:bCs/>
          <w:u w:val="single"/>
        </w:rPr>
        <w:t>Acceptance</w:t>
      </w:r>
    </w:p>
    <w:p>
      <w:pPr>
        <w:pStyle w:val="Normal"/>
        <w:rPr>
          <w:b/>
          <w:bCs/>
        </w:rPr>
      </w:pPr>
      <w:r>
        <w:rPr>
          <w:b/>
          <w:bCs/>
        </w:rPr>
        <w:t>Laccaria Fungi</w:t>
      </w:r>
    </w:p>
    <w:p>
      <w:pPr>
        <w:pStyle w:val="Normal"/>
        <w:rPr/>
      </w:pPr>
      <w:r>
        <w:rPr/>
        <w:t xml:space="preserve">I have been presented with a lovely nature story and I felt like I was visiting a scene from a fantasy forest. I wondered if I would see some pixies loitering close by.   The deep crimson-red mushrooms against the pale green-white foliage creates a vivid complementary contrast that draws the eye instantly. A little housekeeping prior to capturing the image could have removed the orange leaf behind the two fungi as once seen became a slight distraction. You could also a tighter crop from the bottom to reduce some of the soft foreground haze.  </w:t>
      </w:r>
      <w:r>
        <w:rPr>
          <w:b/>
          <w:bCs/>
          <w:u w:val="single"/>
        </w:rPr>
        <w:t>Highly Commended</w:t>
      </w:r>
    </w:p>
    <w:p>
      <w:pPr>
        <w:pStyle w:val="Normal"/>
        <w:rPr/>
      </w:pPr>
      <w:r>
        <w:rPr/>
        <w:t xml:space="preserve">Mallard, Rakiraki </w:t>
      </w:r>
    </w:p>
    <w:p>
      <w:pPr>
        <w:pStyle w:val="Normal"/>
        <w:rPr/>
      </w:pPr>
      <w:r>
        <w:rPr/>
        <w:t xml:space="preserve">A well taken image however as they were deliberately introduced by European settlers, primarily for sport hunting so are not a native. </w:t>
      </w:r>
      <w:r>
        <w:rPr>
          <w:b/>
          <w:bCs/>
          <w:u w:val="single"/>
        </w:rPr>
        <w:t>Non/Acceptance</w:t>
      </w:r>
    </w:p>
    <w:p>
      <w:pPr>
        <w:pStyle w:val="Normal"/>
        <w:rPr>
          <w:b/>
          <w:bCs/>
        </w:rPr>
      </w:pPr>
      <w:r>
        <w:rPr>
          <w:b/>
          <w:bCs/>
        </w:rPr>
        <w:t>Matuku Moana prowling   Merit</w:t>
      </w:r>
    </w:p>
    <w:p>
      <w:pPr>
        <w:pStyle w:val="Normal"/>
        <w:rPr>
          <w:b/>
          <w:bCs/>
        </w:rPr>
      </w:pPr>
      <w:r>
        <w:rPr>
          <w:b/>
          <w:bCs/>
        </w:rPr>
        <w:t>Monarch Butterfly</w:t>
      </w:r>
    </w:p>
    <w:p>
      <w:pPr>
        <w:pStyle w:val="Normal"/>
        <w:rPr>
          <w:b/>
          <w:bCs/>
        </w:rPr>
      </w:pPr>
      <w:r>
        <w:rPr/>
        <w:t xml:space="preserve"> </w:t>
      </w:r>
      <w:r>
        <w:rPr/>
        <w:t>I enjoyed the way you have isolated the monarch from the background and the background colours compliment the butterfly. The shallow depth of field creates a smooth bokeh that keeps attention on the subject, and you have captured it at a nice angle that shows both wing pattern detail and feeding behaviour. I like the composition, and by positioning the butterfly slightly left of centre with the flower stalk running vertically, for me, gives the frame balance. I recommend a slight lifting of the shadows and increasing the contrast in post-production to add more drama.</w:t>
      </w:r>
      <w:r>
        <w:rPr>
          <w:b/>
          <w:bCs/>
        </w:rPr>
        <w:t xml:space="preserve"> </w:t>
      </w:r>
      <w:r>
        <w:rPr>
          <w:b/>
          <w:bCs/>
          <w:u w:val="single"/>
        </w:rPr>
        <w:t>Highly Commended</w:t>
      </w:r>
    </w:p>
    <w:p>
      <w:pPr>
        <w:pStyle w:val="Normal"/>
        <w:rPr>
          <w:b/>
          <w:bCs/>
        </w:rPr>
      </w:pPr>
      <w:r>
        <w:rPr>
          <w:b/>
          <w:bCs/>
        </w:rPr>
        <w:t xml:space="preserve">Mt Ruapehu, Composite Volcanic Cone-2 </w:t>
      </w:r>
      <w:r>
        <w:rPr/>
        <w:t xml:space="preserve"> </w:t>
      </w:r>
      <w:r>
        <w:rPr>
          <w:b/>
          <w:bCs/>
          <w:u w:val="single"/>
        </w:rPr>
        <w:t>Merit</w:t>
      </w:r>
    </w:p>
    <w:p>
      <w:pPr>
        <w:pStyle w:val="Normal"/>
        <w:rPr>
          <w:b/>
          <w:bCs/>
          <w:color w:val="EE0000"/>
        </w:rPr>
      </w:pPr>
      <w:r>
        <w:rPr>
          <w:b/>
          <w:bCs/>
        </w:rPr>
        <w:t>Mt Ruapehu, Composite Volcanic Cone</w:t>
      </w:r>
    </w:p>
    <w:p>
      <w:pPr>
        <w:pStyle w:val="Normal"/>
        <w:rPr/>
      </w:pPr>
      <w:r>
        <w:rPr/>
        <w:t xml:space="preserve">I enjoy my journey down the Desert Road so much more when Mount Ruapehu is visible and like this image, the lighting is “just right”.    The photographer shows a mastering of craftmanship with the lighting and handling of the white snow. The image is sharp throughout. The tussock grass growing near Mt. Ruapehu is native to New Zealand and to have elevated the score it could have been included in the title. Native images are tricky as it is important to correctly name the images and the space is limited. A title such as NZ Tussock grass and Volcanic cone may have worked as that throws the focus on both the beautifully captured Tussock grass and the volcanic cone, rather than just the mountain which is smaller in the frame.  </w:t>
      </w:r>
      <w:r>
        <w:rPr>
          <w:b/>
          <w:bCs/>
          <w:u w:val="single"/>
        </w:rPr>
        <w:t>Highly Commended</w:t>
      </w:r>
    </w:p>
    <w:p>
      <w:pPr>
        <w:pStyle w:val="Normal"/>
        <w:rPr>
          <w:b/>
          <w:bCs/>
        </w:rPr>
      </w:pPr>
      <w:r>
        <w:rPr>
          <w:b/>
          <w:bCs/>
        </w:rPr>
        <w:t xml:space="preserve">Mycena Fungi      </w:t>
      </w:r>
    </w:p>
    <w:p>
      <w:pPr>
        <w:pStyle w:val="Normal"/>
        <w:rPr/>
      </w:pPr>
      <w:r>
        <w:rPr/>
        <w:t xml:space="preserve"> </w:t>
      </w:r>
      <w:r>
        <w:rPr/>
        <w:t>I found this image particularly appealing and I felt a sense of peacefulness while viewing the image. I thought the lighting was very effective, and I like the way the back of the fungi has been lit making the back of the Mycena gills appear translucent. The aperture chosen and careful photo stacking has given me fungi that is sharp throughout.</w:t>
      </w:r>
    </w:p>
    <w:p>
      <w:pPr>
        <w:pStyle w:val="Normal"/>
        <w:rPr/>
      </w:pPr>
      <w:r>
        <w:rPr/>
        <w:t>The composition, with the fungi placed centrally allows me to enjoy both the foreground and background of the image and I am not distracted by the small amount of area that is out of focus in the foreground.   My eyes are drawn to the four caps or, as I once heard them described as the pixies umbrellas!   They provided me with a natural focal point.</w:t>
      </w:r>
    </w:p>
    <w:p>
      <w:pPr>
        <w:pStyle w:val="Normal"/>
        <w:rPr/>
      </w:pPr>
      <w:r>
        <w:rPr/>
        <w:t xml:space="preserve">For me this image has immediate impact and I have awarded it the </w:t>
      </w:r>
      <w:r>
        <w:rPr>
          <w:b/>
          <w:bCs/>
          <w:u w:val="single"/>
        </w:rPr>
        <w:t xml:space="preserve">Gold Medal.                                                                                   </w:t>
      </w:r>
    </w:p>
    <w:p>
      <w:pPr>
        <w:pStyle w:val="Normal"/>
        <w:rPr/>
      </w:pPr>
      <w:r>
        <w:rPr>
          <w:b/>
          <w:bCs/>
        </w:rPr>
        <w:t>Mycena purpureofusca.</w:t>
      </w:r>
      <w:r>
        <w:rPr/>
        <w:t xml:space="preserve">  </w:t>
      </w:r>
      <w:r>
        <w:rPr>
          <w:b/>
          <w:bCs/>
          <w:u w:val="single"/>
        </w:rPr>
        <w:t>Acceptance</w:t>
      </w:r>
    </w:p>
    <w:p>
      <w:pPr>
        <w:pStyle w:val="Normal"/>
        <w:rPr/>
      </w:pPr>
      <w:r>
        <w:rPr/>
        <w:t xml:space="preserve"> </w:t>
      </w:r>
    </w:p>
    <w:p>
      <w:pPr>
        <w:pStyle w:val="Normal"/>
        <w:rPr>
          <w:b/>
          <w:bCs/>
        </w:rPr>
      </w:pPr>
      <w:r>
        <w:rPr>
          <w:b/>
          <w:bCs/>
        </w:rPr>
      </w:r>
    </w:p>
    <w:p>
      <w:pPr>
        <w:pStyle w:val="Normal"/>
        <w:rPr>
          <w:b/>
          <w:bCs/>
        </w:rPr>
      </w:pPr>
      <w:r>
        <w:rPr>
          <w:b/>
          <w:bCs/>
        </w:rPr>
      </w:r>
    </w:p>
    <w:p>
      <w:pPr>
        <w:pStyle w:val="Normal"/>
        <w:rPr>
          <w:b/>
          <w:bCs/>
        </w:rPr>
      </w:pPr>
      <w:r>
        <w:rPr>
          <w:b/>
          <w:bCs/>
        </w:rPr>
      </w:r>
    </w:p>
    <w:p>
      <w:pPr>
        <w:pStyle w:val="Normal"/>
        <w:rPr>
          <w:b/>
          <w:bCs/>
        </w:rPr>
      </w:pPr>
      <w:r>
        <w:rPr>
          <w:b/>
          <w:bCs/>
        </w:rPr>
      </w:r>
    </w:p>
    <w:p>
      <w:pPr>
        <w:pStyle w:val="Normal"/>
        <w:rPr>
          <w:b/>
          <w:bCs/>
        </w:rPr>
      </w:pPr>
      <w:r>
        <w:rPr>
          <w:b/>
          <w:bCs/>
        </w:rPr>
      </w:r>
    </w:p>
    <w:p>
      <w:pPr>
        <w:pStyle w:val="Normal"/>
        <w:rPr>
          <w:b/>
          <w:bCs/>
        </w:rPr>
      </w:pPr>
      <w:r>
        <w:rPr>
          <w:b/>
          <w:bCs/>
        </w:rPr>
        <w:t>North Island Robin, female</w:t>
      </w:r>
    </w:p>
    <w:p>
      <w:pPr>
        <w:pStyle w:val="Normal"/>
        <w:rPr/>
      </w:pPr>
      <w:r>
        <w:rPr/>
        <w:t xml:space="preserve">This image reminded me of walks in the forest when these delightful birds often come nearby. There are a number of supporting elements which contribute to the overall enjoyment of the scene and I found the tree and the little ferns that grow on the tree appeared sharp and the background was soft and dreamy like. It is unfortunate that the depth of field was just too shallow to provide as much sharpness on the Robin, as in my opinion the back of the bird is a little soft. I recommend using a smaller aperture, in conjunction with a faster shutter speed, to overcome this situation. The other option is submitting a larger image with the smallest side being no smaller than 1050 pixels. This image is only 687 pixels high and as a result gave the appearance that parts of the bird are unsharp. I have given you a Highly commended as I believe had the image been larger it may have appeared sharper with more definition along the back feathers. </w:t>
      </w:r>
      <w:r>
        <w:rPr>
          <w:b/>
          <w:bCs/>
          <w:u w:val="single"/>
        </w:rPr>
        <w:t>Highly Commended</w:t>
      </w:r>
    </w:p>
    <w:p>
      <w:pPr>
        <w:pStyle w:val="Normal"/>
        <w:rPr>
          <w:b/>
          <w:bCs/>
        </w:rPr>
      </w:pPr>
      <w:r>
        <w:rPr>
          <w:b/>
          <w:bCs/>
        </w:rPr>
        <w:t>North Island Robin</w:t>
      </w:r>
    </w:p>
    <w:p>
      <w:pPr>
        <w:pStyle w:val="Normal"/>
        <w:rPr/>
      </w:pPr>
      <w:r>
        <w:rPr/>
        <w:t xml:space="preserve">Whenever I’m out and about in the local bush, I always feel delighted when such a friendly companion joins me. The photographer, has captured a detailed image of the North Island Robin. The aperture used has presented me with a beautifully sharp bird to view, at the same time, softening the back ground to give a gentle bokeh.    An added detail is the Robin appears to be singing as his beak is slightly opened. There is a slight green hue which I can only presume is reflected light from surrounding foliage. I suggestion for you try reducing the green saturation/luminance by 10% to rectify this. Otherwise well captured.   </w:t>
      </w:r>
      <w:r>
        <w:rPr>
          <w:b/>
          <w:bCs/>
          <w:u w:val="single"/>
        </w:rPr>
        <w:t>Honours</w:t>
      </w:r>
    </w:p>
    <w:p>
      <w:pPr>
        <w:pStyle w:val="Normal"/>
        <w:rPr/>
      </w:pPr>
      <w:r>
        <w:rPr/>
        <w:t xml:space="preserve">NZ Cabbage Tree, Cordyline australis.  </w:t>
      </w:r>
      <w:r>
        <w:rPr>
          <w:b/>
          <w:bCs/>
          <w:strike/>
          <w:u w:val="single"/>
        </w:rPr>
        <w:t xml:space="preserve"> </w:t>
      </w:r>
      <w:r>
        <w:rPr>
          <w:b/>
          <w:bCs/>
          <w:u w:val="single"/>
        </w:rPr>
        <w:t xml:space="preserve"> Highly commended</w:t>
      </w:r>
    </w:p>
    <w:p>
      <w:pPr>
        <w:pStyle w:val="Normal"/>
        <w:rPr>
          <w:b/>
          <w:bCs/>
        </w:rPr>
      </w:pPr>
      <w:r>
        <w:rPr>
          <w:b/>
          <w:bCs/>
        </w:rPr>
        <w:t>NZ Kea</w:t>
      </w:r>
    </w:p>
    <w:p>
      <w:pPr>
        <w:pStyle w:val="Normal"/>
        <w:rPr/>
      </w:pPr>
      <w:r>
        <w:rPr/>
        <w:t>Images of Kea bring back memories of my encounter with them from many years ago, and they make me smile!   The photographer has presented me with a typical pose of our native treasure the Kea. The overall image is sharp with lovely detail in the feathers; however, the foot is slightly out of focus. I recommend using a faster shutter speed for bird photography, and I suggest a shutter speed of between 1/1000 to 1/1500</w:t>
      </w:r>
      <w:r>
        <w:rPr>
          <w:vertAlign w:val="superscript"/>
        </w:rPr>
        <w:t>th</w:t>
      </w:r>
      <w:r>
        <w:rPr/>
        <w:t xml:space="preserve"> to rectify that.    The depth of field has given me a softened background and I find that pleasing.  </w:t>
      </w:r>
      <w:r>
        <w:rPr>
          <w:b/>
          <w:bCs/>
          <w:u w:val="single"/>
        </w:rPr>
        <w:t>Highly commended</w:t>
      </w:r>
    </w:p>
    <w:p>
      <w:pPr>
        <w:pStyle w:val="Normal"/>
        <w:rPr/>
      </w:pPr>
      <w:r>
        <w:rPr/>
        <w:t xml:space="preserve">NZ Tuatara  </w:t>
      </w:r>
      <w:r>
        <w:rPr>
          <w:b/>
          <w:bCs/>
          <w:u w:val="single"/>
        </w:rPr>
        <w:t>Merit</w:t>
      </w:r>
    </w:p>
    <w:p>
      <w:pPr>
        <w:pStyle w:val="Normal"/>
        <w:rPr/>
      </w:pPr>
      <w:r>
        <w:rPr/>
        <w:t xml:space="preserve"> </w:t>
      </w:r>
      <w:r>
        <w:rPr>
          <w:b/>
          <w:bCs/>
        </w:rPr>
        <w:t xml:space="preserve">NZ Wood Pigeon  </w:t>
      </w:r>
    </w:p>
    <w:p>
      <w:pPr>
        <w:pStyle w:val="Normal"/>
        <w:rPr/>
      </w:pPr>
      <w:r>
        <w:rPr/>
        <w:t xml:space="preserve">I always get the feeling the wood Pidgeon believes he is a far superior being as he looks down from his perch high in the trees.  The eye contact, which for me adds a sense of connection, and the head are sharp and the catchlight in the eye adds to the overall enjoyment of the image. There is a small area on the wing that appears out of focus and I wonder where your focusing point was. You could try sharpening in post-production to rectify this. I also recommend a slight reduction in the highlights in post-production.  </w:t>
      </w:r>
      <w:r>
        <w:rPr>
          <w:b/>
          <w:bCs/>
          <w:u w:val="single"/>
        </w:rPr>
        <w:t>Highly Commended</w:t>
      </w:r>
    </w:p>
    <w:p>
      <w:pPr>
        <w:pStyle w:val="Normal"/>
        <w:rPr>
          <w:b/>
          <w:bCs/>
        </w:rPr>
      </w:pPr>
      <w:r>
        <w:rPr>
          <w:b/>
          <w:bCs/>
        </w:rPr>
        <w:t>Passer domesticus, House Sparrow</w:t>
      </w:r>
    </w:p>
    <w:p>
      <w:pPr>
        <w:pStyle w:val="Normal"/>
        <w:rPr/>
      </w:pPr>
      <w:r>
        <w:rPr/>
        <w:t xml:space="preserve">The house sparrow is not a native bird in New Zealand, so are not eligible for any NZ nature competitions.  </w:t>
      </w:r>
      <w:r>
        <w:rPr>
          <w:b/>
          <w:bCs/>
          <w:u w:val="single"/>
        </w:rPr>
        <w:t>Non-Acceptance</w:t>
      </w:r>
    </w:p>
    <w:p>
      <w:pPr>
        <w:pStyle w:val="Normal"/>
        <w:rPr>
          <w:b/>
          <w:bCs/>
        </w:rPr>
      </w:pPr>
      <w:r>
        <w:rPr>
          <w:b/>
          <w:bCs/>
        </w:rPr>
        <w:t xml:space="preserve">Pluteus cervinus and Fern.  </w:t>
      </w:r>
      <w:r>
        <w:rPr>
          <w:b/>
          <w:bCs/>
          <w:u w:val="single"/>
        </w:rPr>
        <w:t>Merit</w:t>
      </w:r>
    </w:p>
    <w:p>
      <w:pPr>
        <w:pStyle w:val="Normal"/>
        <w:rPr/>
      </w:pPr>
      <w:r>
        <w:rPr/>
        <w:t xml:space="preserve"> </w:t>
      </w:r>
    </w:p>
    <w:p>
      <w:pPr>
        <w:pStyle w:val="Normal"/>
        <w:rPr>
          <w:b/>
          <w:bCs/>
        </w:rPr>
      </w:pPr>
      <w:r>
        <w:rPr>
          <w:b/>
          <w:bCs/>
        </w:rPr>
        <w:t xml:space="preserve">Poaka feeding at sunrise, Miranda  </w:t>
      </w:r>
    </w:p>
    <w:p>
      <w:pPr>
        <w:pStyle w:val="Normal"/>
        <w:rPr/>
      </w:pPr>
      <w:r>
        <w:rPr/>
        <w:t xml:space="preserve">A well captured image that gave me a sense that not everything is wrong in the world. I like the composition and for me the three main elements work well together. The image appears to have been taken when the sun is low in the sky. And, as a result, the reflections have become an attractive element within the image.     The low sun created a challenge for the photographer who has handled the situation fairly well. A slight lifting of shadows and reduction in highlights in post-production may have elevated this image to the next level.  </w:t>
      </w:r>
      <w:r>
        <w:rPr>
          <w:b/>
          <w:bCs/>
          <w:u w:val="single"/>
        </w:rPr>
        <w:t>Highly commended</w:t>
      </w:r>
    </w:p>
    <w:p>
      <w:pPr>
        <w:pStyle w:val="Normal"/>
        <w:rPr>
          <w:b/>
          <w:bCs/>
        </w:rPr>
      </w:pPr>
      <w:r>
        <w:rPr>
          <w:b/>
          <w:bCs/>
        </w:rPr>
        <w:t xml:space="preserve">Pohutukawa Buds.  </w:t>
      </w:r>
      <w:r>
        <w:rPr>
          <w:b/>
          <w:bCs/>
          <w:u w:val="single"/>
        </w:rPr>
        <w:t>Merit</w:t>
      </w:r>
    </w:p>
    <w:p>
      <w:pPr>
        <w:pStyle w:val="Normal"/>
        <w:rPr>
          <w:b/>
          <w:bCs/>
        </w:rPr>
      </w:pPr>
      <w:r>
        <w:rPr>
          <w:b/>
          <w:bCs/>
        </w:rPr>
        <w:t xml:space="preserve">Pohutukawa Flower.  </w:t>
      </w:r>
      <w:r>
        <w:rPr>
          <w:b/>
          <w:bCs/>
          <w:u w:val="single"/>
        </w:rPr>
        <w:t>Accepted</w:t>
      </w:r>
    </w:p>
    <w:p>
      <w:pPr>
        <w:pStyle w:val="Normal"/>
        <w:rPr>
          <w:b/>
          <w:bCs/>
        </w:rPr>
      </w:pPr>
      <w:r>
        <w:rPr>
          <w:b/>
          <w:bCs/>
        </w:rPr>
        <w:t xml:space="preserve">Pollenia rudis </w:t>
      </w:r>
    </w:p>
    <w:p>
      <w:pPr>
        <w:pStyle w:val="Normal"/>
        <w:rPr/>
      </w:pPr>
      <w:r>
        <w:rPr/>
        <w:t xml:space="preserve">A very well taken macro photo unfortunately Pollenia rudis is not a native. </w:t>
      </w:r>
      <w:r>
        <w:rPr>
          <w:b/>
          <w:bCs/>
          <w:u w:val="single"/>
        </w:rPr>
        <w:t>Not/Accepted</w:t>
      </w:r>
    </w:p>
    <w:p>
      <w:pPr>
        <w:pStyle w:val="Normal"/>
        <w:rPr>
          <w:b/>
          <w:bCs/>
        </w:rPr>
      </w:pPr>
      <w:r>
        <w:rPr>
          <w:b/>
          <w:bCs/>
        </w:rPr>
        <w:t xml:space="preserve">Rangitoto Island, Symmetrical Shield Volcanic Cone. </w:t>
      </w:r>
      <w:r>
        <w:rPr>
          <w:b/>
          <w:bCs/>
          <w:u w:val="single"/>
        </w:rPr>
        <w:t>Merit</w:t>
      </w:r>
    </w:p>
    <w:p>
      <w:pPr>
        <w:pStyle w:val="Normal"/>
        <w:rPr>
          <w:b/>
          <w:bCs/>
        </w:rPr>
      </w:pPr>
      <w:r>
        <w:rPr>
          <w:b/>
          <w:bCs/>
        </w:rPr>
        <w:t xml:space="preserve">Rango Pango, NZ Blue Blow Fly.  </w:t>
      </w:r>
      <w:r>
        <w:rPr>
          <w:b/>
          <w:bCs/>
          <w:u w:val="single"/>
        </w:rPr>
        <w:t>Merit</w:t>
      </w:r>
    </w:p>
    <w:p>
      <w:pPr>
        <w:pStyle w:val="Normal"/>
        <w:rPr>
          <w:b/>
          <w:bCs/>
        </w:rPr>
      </w:pPr>
      <w:r>
        <w:rPr>
          <w:b/>
          <w:bCs/>
        </w:rPr>
        <w:t xml:space="preserve">Rewarewa.   </w:t>
      </w:r>
      <w:r>
        <w:rPr>
          <w:b/>
          <w:bCs/>
          <w:u w:val="single"/>
        </w:rPr>
        <w:t xml:space="preserve">Merit </w:t>
      </w:r>
    </w:p>
    <w:p>
      <w:pPr>
        <w:pStyle w:val="Normal"/>
        <w:rPr>
          <w:b/>
          <w:bCs/>
        </w:rPr>
      </w:pPr>
      <w:r>
        <w:rPr>
          <w:b/>
          <w:bCs/>
        </w:rPr>
        <w:t xml:space="preserve">Royal Spoonbill-2.   </w:t>
      </w:r>
      <w:r>
        <w:rPr>
          <w:b/>
          <w:bCs/>
          <w:u w:val="single"/>
        </w:rPr>
        <w:t>Acceptance</w:t>
      </w:r>
    </w:p>
    <w:p>
      <w:pPr>
        <w:pStyle w:val="Normal"/>
        <w:rPr>
          <w:b/>
          <w:bCs/>
        </w:rPr>
      </w:pPr>
      <w:r>
        <w:rPr>
          <w:b/>
          <w:bCs/>
        </w:rPr>
        <w:t xml:space="preserve">Royal Spoonbill.   </w:t>
      </w:r>
      <w:r>
        <w:rPr>
          <w:b/>
          <w:bCs/>
          <w:u w:val="single"/>
        </w:rPr>
        <w:t>Merit</w:t>
      </w:r>
    </w:p>
    <w:p>
      <w:pPr>
        <w:pStyle w:val="Normal"/>
        <w:rPr>
          <w:b/>
          <w:bCs/>
        </w:rPr>
      </w:pPr>
      <w:r>
        <w:rPr>
          <w:b/>
          <w:bCs/>
        </w:rPr>
        <w:t>Siliceous Sinter Terrace, Champagne Pool</w:t>
      </w:r>
    </w:p>
    <w:p>
      <w:pPr>
        <w:pStyle w:val="Normal"/>
        <w:rPr>
          <w:b/>
          <w:bCs/>
          <w:u w:val="single"/>
        </w:rPr>
      </w:pPr>
      <w:r>
        <w:rPr>
          <w:b/>
          <w:bCs/>
          <w:u w:val="single"/>
        </w:rPr>
        <w:t>Merit</w:t>
      </w:r>
    </w:p>
    <w:p>
      <w:pPr>
        <w:pStyle w:val="Normal"/>
        <w:rPr>
          <w:b/>
          <w:bCs/>
          <w:u w:val="single"/>
        </w:rPr>
      </w:pPr>
      <w:r>
        <w:rPr>
          <w:b/>
          <w:bCs/>
        </w:rPr>
        <w:t xml:space="preserve">Stictocarbo punctatus, Spotted Shag on post. </w:t>
      </w:r>
      <w:r>
        <w:rPr>
          <w:b/>
          <w:bCs/>
          <w:u w:val="single"/>
        </w:rPr>
        <w:t xml:space="preserve">Merit </w:t>
      </w:r>
    </w:p>
    <w:p>
      <w:pPr>
        <w:pStyle w:val="Normal"/>
        <w:rPr>
          <w:b/>
          <w:bCs/>
        </w:rPr>
      </w:pPr>
      <w:r>
        <w:rPr>
          <w:b/>
          <w:bCs/>
        </w:rPr>
        <w:t>Stictocarbo punctatus, Spotted Shag, Hamilton Lake</w:t>
      </w:r>
    </w:p>
    <w:p>
      <w:pPr>
        <w:pStyle w:val="Normal"/>
        <w:rPr>
          <w:u w:val="single"/>
        </w:rPr>
      </w:pPr>
      <w:r>
        <w:rPr/>
        <w:t xml:space="preserve">A delightful study of the spotted shag. The composition for me, works well, as he is on the diagonal and my eye is drawn up to his eye. There is lovely detail in the feathers and caught in the evening light you have handled the lighting conditions well.   </w:t>
      </w:r>
      <w:r>
        <w:rPr>
          <w:u w:val="single"/>
        </w:rPr>
        <w:t xml:space="preserve"> </w:t>
      </w:r>
      <w:r>
        <w:rPr>
          <w:b/>
          <w:bCs/>
          <w:u w:val="single"/>
        </w:rPr>
        <w:t>Highly commended</w:t>
      </w:r>
    </w:p>
    <w:p>
      <w:pPr>
        <w:pStyle w:val="Normal"/>
        <w:spacing w:lineRule="auto" w:line="240" w:before="0" w:after="0"/>
        <w:rPr>
          <w:b/>
          <w:bCs/>
          <w:u w:val="single"/>
        </w:rPr>
      </w:pPr>
      <w:r>
        <w:rPr>
          <w:b/>
          <w:bCs/>
        </w:rPr>
        <w:t xml:space="preserve">Taraxacum  </w:t>
      </w:r>
      <w:r>
        <w:rPr>
          <w:b/>
          <w:bCs/>
          <w:u w:val="single"/>
        </w:rPr>
        <w:t>Merit</w:t>
      </w:r>
    </w:p>
    <w:p>
      <w:pPr>
        <w:pStyle w:val="Normal"/>
        <w:spacing w:lineRule="auto" w:line="240" w:before="0" w:after="0"/>
        <w:rPr>
          <w:b/>
          <w:bCs/>
        </w:rPr>
      </w:pPr>
      <w:r>
        <w:rPr>
          <w:b/>
          <w:bCs/>
        </w:rPr>
      </w:r>
    </w:p>
    <w:p>
      <w:pPr>
        <w:pStyle w:val="Normal"/>
        <w:rPr>
          <w:b/>
          <w:bCs/>
        </w:rPr>
      </w:pPr>
      <w:r>
        <w:rPr>
          <w:b/>
          <w:bCs/>
        </w:rPr>
        <w:t xml:space="preserve">Tauhou, Waxeye   </w:t>
      </w:r>
    </w:p>
    <w:p>
      <w:pPr>
        <w:pStyle w:val="Normal"/>
        <w:rPr/>
      </w:pPr>
      <w:r>
        <w:rPr/>
        <w:t>I always feel happy when the Tauhou visit my back yard and I actively encourage them.</w:t>
      </w:r>
    </w:p>
    <w:p>
      <w:pPr>
        <w:pStyle w:val="Normal"/>
        <w:rPr/>
      </w:pPr>
      <w:r>
        <w:rPr/>
        <w:t xml:space="preserve">The photographer has captured the Waxeye, by using an appropriate shutter speed, and, as a result the viewer can enjoy the detail in the feathers and the catchlight in its eye. The inclusion of the flower also gives us an indication of the bird’s habitat as they visit where there are small insects.  </w:t>
      </w:r>
      <w:r>
        <w:rPr>
          <w:b/>
          <w:bCs/>
          <w:u w:val="single"/>
        </w:rPr>
        <w:t>Honours</w:t>
      </w:r>
    </w:p>
    <w:p>
      <w:pPr>
        <w:pStyle w:val="Normal"/>
        <w:rPr>
          <w:b/>
          <w:bCs/>
        </w:rPr>
      </w:pPr>
      <w:r>
        <w:rPr>
          <w:b/>
          <w:bCs/>
        </w:rPr>
        <w:t xml:space="preserve">Tī kōuka, Karekare.  </w:t>
      </w:r>
      <w:r>
        <w:rPr>
          <w:b/>
          <w:bCs/>
          <w:u w:val="single"/>
        </w:rPr>
        <w:t>Merit</w:t>
      </w:r>
    </w:p>
    <w:p>
      <w:pPr>
        <w:pStyle w:val="Normal"/>
        <w:rPr>
          <w:b/>
          <w:bCs/>
        </w:rPr>
      </w:pPr>
      <w:r>
        <w:rPr>
          <w:b/>
          <w:bCs/>
        </w:rPr>
        <w:t xml:space="preserve">Torea Pango bathing.  </w:t>
      </w:r>
      <w:r>
        <w:rPr>
          <w:b/>
          <w:bCs/>
          <w:u w:val="single"/>
        </w:rPr>
        <w:t>Merit</w:t>
      </w:r>
    </w:p>
    <w:p>
      <w:pPr>
        <w:pStyle w:val="Normal"/>
        <w:rPr>
          <w:b/>
          <w:bCs/>
        </w:rPr>
      </w:pPr>
      <w:r>
        <w:rPr>
          <w:b/>
          <w:bCs/>
        </w:rPr>
        <w:t xml:space="preserve">Tōrea, Pango eating mollusc.  </w:t>
      </w:r>
      <w:r>
        <w:rPr>
          <w:b/>
          <w:bCs/>
          <w:u w:val="single"/>
        </w:rPr>
        <w:t>Merit</w:t>
      </w:r>
    </w:p>
    <w:p>
      <w:pPr>
        <w:pStyle w:val="Normal"/>
        <w:rPr>
          <w:b/>
          <w:bCs/>
        </w:rPr>
      </w:pPr>
      <w:r>
        <w:rPr>
          <w:b/>
          <w:bCs/>
        </w:rPr>
        <w:t xml:space="preserve">Tui.  </w:t>
      </w:r>
      <w:r>
        <w:rPr>
          <w:b/>
          <w:bCs/>
          <w:u w:val="single"/>
        </w:rPr>
        <w:t>Merit</w:t>
      </w:r>
    </w:p>
    <w:p>
      <w:pPr>
        <w:pStyle w:val="Normal"/>
        <w:rPr>
          <w:b/>
          <w:bCs/>
        </w:rPr>
      </w:pPr>
      <w:r>
        <w:rPr>
          <w:b/>
          <w:bCs/>
        </w:rPr>
        <w:t xml:space="preserve">Waxeye.  </w:t>
      </w:r>
      <w:r>
        <w:rPr>
          <w:b/>
          <w:bCs/>
          <w:u w:val="single"/>
        </w:rPr>
        <w:t>Merit</w:t>
      </w:r>
    </w:p>
    <w:p>
      <w:pPr>
        <w:pStyle w:val="Normal"/>
        <w:rPr>
          <w:b/>
          <w:bCs/>
        </w:rPr>
      </w:pPr>
      <w:r>
        <w:rPr>
          <w:b/>
          <w:bCs/>
        </w:rPr>
        <w:t xml:space="preserve">Whio Duck. </w:t>
      </w:r>
      <w:r>
        <w:rPr>
          <w:b/>
          <w:bCs/>
          <w:u w:val="single"/>
        </w:rPr>
        <w:t>Merit</w:t>
      </w:r>
    </w:p>
    <w:p>
      <w:pPr>
        <w:pStyle w:val="Normal"/>
        <w:rPr>
          <w:b/>
          <w:bCs/>
        </w:rPr>
      </w:pPr>
      <w:r>
        <w:rPr>
          <w:b/>
          <w:bCs/>
        </w:rPr>
        <w:t xml:space="preserve">Zosterops lateralis, Silvereye.  </w:t>
      </w:r>
      <w:r>
        <w:rPr>
          <w:b/>
          <w:bCs/>
          <w:u w:val="single"/>
        </w:rPr>
        <w:t>Acceptance</w:t>
      </w:r>
    </w:p>
    <w:p>
      <w:pPr>
        <w:pStyle w:val="Normal"/>
        <w:rPr>
          <w:b/>
          <w:bCs/>
          <w:u w:val="single"/>
        </w:rPr>
      </w:pPr>
      <w:r>
        <w:rPr>
          <w:b/>
          <w:bCs/>
        </w:rPr>
        <w:t xml:space="preserve"> </w:t>
      </w:r>
      <w:r>
        <w:rPr>
          <w:b/>
          <w:bCs/>
        </w:rPr>
        <w:t xml:space="preserve">Whio, Blue Duck bathing.  </w:t>
      </w:r>
      <w:r>
        <w:rPr>
          <w:b/>
          <w:bCs/>
          <w:u w:val="single"/>
        </w:rPr>
        <w:t>Bronze</w:t>
      </w:r>
    </w:p>
    <w:p>
      <w:pPr>
        <w:pStyle w:val="Normal"/>
        <w:rPr/>
      </w:pPr>
      <w:r>
        <w:rPr/>
        <w:t xml:space="preserve"> </w:t>
      </w:r>
      <w:r>
        <w:rPr/>
        <w:t xml:space="preserve">I do love the way the Whio appears to be enjoying himself, just splashing about. The shutter speed selected has frozen the water droplets as they fall, creating some interesting patterns and through the water drops I can see detail in the ducks’ feathers.   To my way of thinking the eye contact between duck and photographer is an added bonus. The composition works well for me, as the bird is given plenty room to move and enjoy the water.  The image captured gives me an introduction to the habitat and characteristics of our native Whio, a bird that is now nationally threatened and vulnerable.                                                                         </w:t>
      </w:r>
    </w:p>
    <w:p>
      <w:pPr>
        <w:pStyle w:val="Normal"/>
        <w:rPr/>
      </w:pPr>
      <w:r>
        <w:rPr/>
        <w:t xml:space="preserve">To my mind though, the brightness of the water could have been reduced just a little, in post-production, and this may have resulted in a higher score.  Despite this, it is a lovely nature image and I have awarded it a </w:t>
      </w:r>
      <w:r>
        <w:rPr>
          <w:b/>
          <w:bCs/>
        </w:rPr>
        <w:t>bronze medal</w:t>
      </w:r>
      <w:r>
        <w:rPr/>
        <w:t>.</w:t>
      </w:r>
    </w:p>
    <w:p>
      <w:pPr>
        <w:pStyle w:val="Normal"/>
        <w:rPr>
          <w:b/>
          <w:bCs/>
        </w:rPr>
      </w:pPr>
      <w:r>
        <w:rPr>
          <w:b/>
          <w:bCs/>
        </w:rPr>
        <w:t xml:space="preserve">Zosterops lateralis, Silvereye.  </w:t>
      </w:r>
      <w:r>
        <w:rPr>
          <w:b/>
          <w:bCs/>
          <w:u w:val="single"/>
        </w:rPr>
        <w:t>Acceptance</w:t>
      </w:r>
    </w:p>
    <w:p>
      <w:pPr>
        <w:pStyle w:val="Normal"/>
        <w:rPr>
          <w:b/>
          <w:bCs/>
        </w:rPr>
      </w:pPr>
      <w:r>
        <w:rPr>
          <w:b/>
          <w:bCs/>
        </w:rPr>
      </w:r>
    </w:p>
    <w:p>
      <w:pPr>
        <w:pStyle w:val="Normal"/>
        <w:rPr>
          <w:b/>
          <w:bCs/>
        </w:rPr>
      </w:pPr>
      <w:r>
        <w:rPr>
          <w:b/>
          <w:bCs/>
        </w:rPr>
        <w:t>Awards</w:t>
      </w:r>
    </w:p>
    <w:p>
      <w:pPr>
        <w:pStyle w:val="Normal"/>
        <w:rPr/>
      </w:pPr>
      <w:r>
        <w:rPr>
          <w:b/>
          <w:bCs/>
        </w:rPr>
        <w:t>B</w:t>
      </w:r>
      <w:r>
        <w:rPr>
          <w:b/>
          <w:bCs/>
        </w:rPr>
        <w:t>RONZE</w:t>
      </w:r>
      <w:r>
        <w:rPr>
          <w:b/>
          <w:bCs/>
        </w:rPr>
        <w:t xml:space="preserve">: </w:t>
      </w:r>
      <w:r>
        <w:rPr/>
        <w:t xml:space="preserve"> Whio, Blue Duck bathing</w:t>
      </w:r>
      <w:r>
        <w:rPr>
          <w:b/>
          <w:bCs/>
        </w:rPr>
        <w:t xml:space="preserve">    </w:t>
      </w:r>
    </w:p>
    <w:p>
      <w:pPr>
        <w:pStyle w:val="Normal"/>
        <w:rPr/>
      </w:pPr>
      <w:r>
        <w:rPr>
          <w:b/>
          <w:bCs/>
        </w:rPr>
        <w:t xml:space="preserve">SILVER: </w:t>
      </w:r>
      <w:r>
        <w:rPr/>
        <w:t>Damselfly, Austrolestes colensonia</w:t>
      </w:r>
    </w:p>
    <w:p>
      <w:pPr>
        <w:pStyle w:val="Normal"/>
        <w:widowControl/>
        <w:bidi w:val="0"/>
        <w:spacing w:lineRule="auto" w:line="259" w:before="0" w:after="160"/>
        <w:jc w:val="start"/>
        <w:rPr/>
      </w:pPr>
      <w:r>
        <w:rPr>
          <w:b/>
          <w:bCs/>
        </w:rPr>
        <w:t xml:space="preserve">GOLD: </w:t>
      </w:r>
      <w:r>
        <w:rPr/>
        <w:t>Mycena Fungi</w:t>
      </w:r>
    </w:p>
    <w:sectPr>
      <w:footerReference w:type="even" r:id="rId2"/>
      <w:footerReference w:type="default" r:id="rId3"/>
      <w:footerReference w:type="first" r:id="rId4"/>
      <w:type w:val="nextPage"/>
      <w:pgSz w:w="11906" w:h="16838"/>
      <w:pgMar w:left="1440" w:right="1440" w:gutter="0" w:header="0" w:top="1440" w:footer="708"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Calibri Light">
    <w:charset w:val="00" w:characterSet="windows-1252"/>
    <w:family w:val="roman"/>
    <w:pitch w:val="variable"/>
  </w:font>
  <w:font w:name="Liberation Sans">
    <w:altName w:val="Arial"/>
    <w:charset w:val="00" w:characterSet="windows-1252"/>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id w:val="-1269072674"/>
      <w:docPartObj>
        <w:docPartGallery w:val="Page Numbers (Bottom of Page)"/>
        <w:docPartUnique w:val="true"/>
      </w:docPartObj>
    </w:sdtPr>
    <w:sdtContent>
      <w:p>
        <w:pPr>
          <w:pStyle w:val="Footer"/>
          <w:jc w:val="center"/>
          <w:rPr/>
        </w:pPr>
        <w:r>
          <w:rPr/>
          <w:fldChar w:fldCharType="begin"/>
        </w:r>
        <w:r>
          <w:rPr/>
          <w:instrText xml:space="preserve"> PAGE </w:instrText>
        </w:r>
        <w:r>
          <w:rPr/>
          <w:fldChar w:fldCharType="separate"/>
        </w:r>
        <w:r>
          <w:rPr/>
          <w:t>6</w:t>
        </w:r>
        <w:r>
          <w:rPr/>
          <w:fldChar w:fldCharType="end"/>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id w:val="-1269072674"/>
      <w:docPartObj>
        <w:docPartGallery w:val="Page Numbers (Bottom of Page)"/>
        <w:docPartUnique w:val="true"/>
      </w:docPartObj>
    </w:sdtPr>
    <w:sdtContent>
      <w:p>
        <w:pPr>
          <w:pStyle w:val="Footer"/>
          <w:jc w:val="center"/>
          <w:rPr/>
        </w:pPr>
        <w:r>
          <w:rPr/>
          <w:fldChar w:fldCharType="begin"/>
        </w:r>
        <w:r>
          <w:rPr/>
          <w:instrText xml:space="preserve"> PAGE </w:instrText>
        </w:r>
        <w:r>
          <w:rPr/>
          <w:fldChar w:fldCharType="separate"/>
        </w:r>
        <w:r>
          <w:rPr/>
          <w:t>6</w:t>
        </w:r>
        <w:r>
          <w:rPr/>
          <w:fldChar w:fldCharType="end"/>
        </w:r>
      </w:p>
    </w:sdtContent>
  </w:sdt>
  <w:p>
    <w:pPr>
      <w:pStyle w:val="Footer"/>
      <w:rPr/>
    </w:pPr>
    <w:r>
      <w:rPr/>
    </w:r>
  </w:p>
</w:ftr>
</file>

<file path=word/settings.xml><?xml version="1.0" encoding="utf-8"?>
<w:settings xmlns:w="http://schemas.openxmlformats.org/wordprocessingml/2006/main">
  <w:zoom w:percent="18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N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en-NZ"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e0a24"/>
    <w:pPr>
      <w:widowControl/>
      <w:bidi w:val="0"/>
      <w:spacing w:lineRule="auto" w:line="259" w:before="0" w:after="160"/>
      <w:jc w:val="start"/>
    </w:pPr>
    <w:rPr>
      <w:rFonts w:ascii="Calibri" w:hAnsi="Calibri" w:eastAsia="Calibri" w:cs="" w:asciiTheme="minorHAnsi" w:cstheme="minorBidi" w:eastAsiaTheme="minorHAnsi" w:hAnsiTheme="minorHAnsi"/>
      <w:color w:val="auto"/>
      <w:kern w:val="2"/>
      <w:sz w:val="22"/>
      <w:szCs w:val="22"/>
      <w:lang w:val="en-NZ" w:eastAsia="en-US" w:bidi="ar-SA"/>
      <w14:ligatures w14:val="standardContextual"/>
    </w:rPr>
  </w:style>
  <w:style w:type="paragraph" w:styleId="Heading1">
    <w:name w:val="heading 1"/>
    <w:basedOn w:val="Normal"/>
    <w:next w:val="Normal"/>
    <w:link w:val="Heading1Char"/>
    <w:uiPriority w:val="9"/>
    <w:qFormat/>
    <w:rsid w:val="00c10815"/>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c10815"/>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c10815"/>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c10815"/>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c10815"/>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c10815"/>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c10815"/>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c10815"/>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c10815"/>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c10815"/>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c10815"/>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c10815"/>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c10815"/>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c10815"/>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c10815"/>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c10815"/>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c10815"/>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c10815"/>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c10815"/>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c10815"/>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c10815"/>
    <w:rPr>
      <w:i/>
      <w:iCs/>
      <w:color w:themeColor="text1" w:themeTint="bf" w:val="404040"/>
    </w:rPr>
  </w:style>
  <w:style w:type="character" w:styleId="IntenseEmphasis">
    <w:name w:val="Intense Emphasis"/>
    <w:basedOn w:val="DefaultParagraphFont"/>
    <w:uiPriority w:val="21"/>
    <w:qFormat/>
    <w:rsid w:val="00c10815"/>
    <w:rPr>
      <w:i/>
      <w:iCs/>
      <w:color w:themeColor="accent1" w:themeShade="bf" w:val="2F5496"/>
    </w:rPr>
  </w:style>
  <w:style w:type="character" w:styleId="IntenseQuoteChar" w:customStyle="1">
    <w:name w:val="Intense Quote Char"/>
    <w:basedOn w:val="DefaultParagraphFont"/>
    <w:link w:val="IntenseQuote"/>
    <w:uiPriority w:val="30"/>
    <w:qFormat/>
    <w:rsid w:val="00c10815"/>
    <w:rPr>
      <w:i/>
      <w:iCs/>
      <w:color w:themeColor="accent1" w:themeShade="bf" w:val="2F5496"/>
    </w:rPr>
  </w:style>
  <w:style w:type="character" w:styleId="IntenseReference">
    <w:name w:val="Intense Reference"/>
    <w:basedOn w:val="DefaultParagraphFont"/>
    <w:uiPriority w:val="32"/>
    <w:qFormat/>
    <w:rsid w:val="00c10815"/>
    <w:rPr>
      <w:b/>
      <w:bCs/>
      <w:smallCaps/>
      <w:color w:themeColor="accent1" w:themeShade="bf" w:val="2F5496"/>
      <w:spacing w:val="5"/>
    </w:rPr>
  </w:style>
  <w:style w:type="character" w:styleId="HeaderChar" w:customStyle="1">
    <w:name w:val="Header Char"/>
    <w:basedOn w:val="DefaultParagraphFont"/>
    <w:link w:val="Header"/>
    <w:uiPriority w:val="99"/>
    <w:qFormat/>
    <w:rsid w:val="00c10815"/>
    <w:rPr/>
  </w:style>
  <w:style w:type="character" w:styleId="FooterChar" w:customStyle="1">
    <w:name w:val="Footer Char"/>
    <w:basedOn w:val="DefaultParagraphFont"/>
    <w:link w:val="Footer"/>
    <w:uiPriority w:val="99"/>
    <w:qFormat/>
    <w:rsid w:val="00c10815"/>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link w:val="TitleChar"/>
    <w:uiPriority w:val="10"/>
    <w:qFormat/>
    <w:rsid w:val="00c10815"/>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c10815"/>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c10815"/>
    <w:pPr>
      <w:spacing w:before="160" w:after="160"/>
      <w:jc w:val="center"/>
    </w:pPr>
    <w:rPr>
      <w:i/>
      <w:iCs/>
      <w:color w:themeColor="text1" w:themeTint="bf" w:val="404040"/>
    </w:rPr>
  </w:style>
  <w:style w:type="paragraph" w:styleId="ListParagraph">
    <w:name w:val="List Paragraph"/>
    <w:basedOn w:val="Normal"/>
    <w:uiPriority w:val="34"/>
    <w:qFormat/>
    <w:rsid w:val="00c10815"/>
    <w:pPr>
      <w:spacing w:before="0" w:after="160"/>
      <w:ind w:start="720"/>
      <w:contextualSpacing/>
    </w:pPr>
    <w:rPr/>
  </w:style>
  <w:style w:type="paragraph" w:styleId="IntenseQuote">
    <w:name w:val="Intense Quote"/>
    <w:basedOn w:val="Normal"/>
    <w:next w:val="Normal"/>
    <w:link w:val="IntenseQuoteChar"/>
    <w:uiPriority w:val="30"/>
    <w:qFormat/>
    <w:rsid w:val="00c10815"/>
    <w:pPr>
      <w:pBdr>
        <w:top w:val="single" w:sz="4" w:space="10" w:color="2F5496" w:themeColor="accent1" w:themeShade="bf"/>
        <w:bottom w:val="single" w:sz="4" w:space="10" w:color="2F5496" w:themeColor="accent1" w:themeShade="bf"/>
      </w:pBdr>
      <w:spacing w:before="360" w:after="360"/>
      <w:ind w:start="864" w:end="864"/>
      <w:jc w:val="center"/>
    </w:pPr>
    <w:rPr>
      <w:i/>
      <w:iCs/>
      <w:color w:themeColor="accent1" w:themeShade="bf" w:val="2F5496"/>
    </w:rPr>
  </w:style>
  <w:style w:type="paragraph" w:styleId="HeaderandFooter">
    <w:name w:val="Header and Footer"/>
    <w:basedOn w:val="Normal"/>
    <w:qFormat/>
    <w:pPr/>
    <w:rPr/>
  </w:style>
  <w:style w:type="paragraph" w:styleId="Header">
    <w:name w:val="header"/>
    <w:basedOn w:val="Normal"/>
    <w:link w:val="HeaderChar"/>
    <w:uiPriority w:val="99"/>
    <w:unhideWhenUsed/>
    <w:rsid w:val="00c10815"/>
    <w:pPr>
      <w:tabs>
        <w:tab w:val="clear" w:pos="720"/>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c10815"/>
    <w:pPr>
      <w:tabs>
        <w:tab w:val="clear" w:pos="720"/>
        <w:tab w:val="center" w:pos="4513" w:leader="none"/>
        <w:tab w:val="right" w:pos="9026" w:leader="none"/>
      </w:tabs>
      <w:spacing w:lineRule="auto" w:line="240" w:before="0" w:after="0"/>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819</TotalTime>
  <Application>LibreOffice/25.8.6.2$Windows_X86_64 LibreOffice_project/b4b39682cd9868fa725bc664aff94278d315bd04</Application>
  <AppVersion>15.0000</AppVersion>
  <Pages>6</Pages>
  <Words>2273</Words>
  <Characters>11040</Characters>
  <CharactersWithSpaces>13494</CharactersWithSpaces>
  <Paragraphs>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2026-05-24T06:29:00Z</dcterms:created>
  <dc:creator>Vivianne Baldwin</dc:creator>
  <dc:description/>
  <dc:language>en-NZ</dc:language>
  <cp:lastModifiedBy/>
  <cp:lastPrinted>2026-05-25T11:21:24Z</cp:lastPrinted>
  <dcterms:modified xsi:type="dcterms:W3CDTF">2026-05-26T01:03:28Z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